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38"/>
        <w:gridCol w:w="4832"/>
      </w:tblGrid>
      <w:tr w:rsidR="0074393C" w:rsidRPr="00F26E03" w:rsidTr="0009742C">
        <w:tc>
          <w:tcPr>
            <w:tcW w:w="4785" w:type="dxa"/>
          </w:tcPr>
          <w:p w:rsidR="0074393C" w:rsidRPr="00F26E03" w:rsidRDefault="0074393C" w:rsidP="000974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4393C" w:rsidRPr="0074393C" w:rsidRDefault="0074393C" w:rsidP="0074393C">
            <w:pPr>
              <w:spacing w:after="0" w:line="240" w:lineRule="auto"/>
              <w:ind w:left="67"/>
              <w:rPr>
                <w:rFonts w:ascii="Times New Roman" w:hAnsi="Times New Roman"/>
                <w:sz w:val="28"/>
                <w:szCs w:val="28"/>
              </w:rPr>
            </w:pPr>
            <w:r w:rsidRPr="0074393C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74393C" w:rsidRPr="0074393C" w:rsidRDefault="0074393C" w:rsidP="0074393C">
            <w:pPr>
              <w:spacing w:after="0" w:line="240" w:lineRule="auto"/>
              <w:ind w:left="67"/>
              <w:rPr>
                <w:rFonts w:ascii="Times New Roman" w:hAnsi="Times New Roman"/>
                <w:sz w:val="28"/>
                <w:szCs w:val="28"/>
              </w:rPr>
            </w:pPr>
            <w:r w:rsidRPr="0074393C">
              <w:rPr>
                <w:rFonts w:ascii="Times New Roman" w:hAnsi="Times New Roman"/>
                <w:sz w:val="28"/>
                <w:szCs w:val="28"/>
              </w:rPr>
              <w:t>Заместитель Губернатора Курганской области - директор Департамента экономического развития, торговли и труда Курганской области</w:t>
            </w:r>
          </w:p>
          <w:p w:rsidR="0074393C" w:rsidRPr="0074393C" w:rsidRDefault="0074393C" w:rsidP="0074393C">
            <w:pPr>
              <w:spacing w:after="0" w:line="240" w:lineRule="auto"/>
              <w:ind w:left="6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4393C" w:rsidRPr="00F26E03" w:rsidRDefault="0074393C" w:rsidP="0074393C">
            <w:pPr>
              <w:spacing w:after="0" w:line="240" w:lineRule="auto"/>
              <w:ind w:left="-217"/>
              <w:jc w:val="center"/>
              <w:rPr>
                <w:sz w:val="28"/>
                <w:szCs w:val="28"/>
              </w:rPr>
            </w:pPr>
            <w:r w:rsidRPr="0074393C">
              <w:rPr>
                <w:rFonts w:ascii="Times New Roman" w:hAnsi="Times New Roman"/>
                <w:sz w:val="28"/>
                <w:szCs w:val="28"/>
              </w:rPr>
              <w:t>_______________ И.Н. Ксенофонтов</w:t>
            </w:r>
          </w:p>
        </w:tc>
      </w:tr>
    </w:tbl>
    <w:p w:rsidR="0074393C" w:rsidRPr="0074393C" w:rsidRDefault="0074393C" w:rsidP="0074393C">
      <w:pPr>
        <w:ind w:left="-217"/>
        <w:jc w:val="right"/>
        <w:rPr>
          <w:rFonts w:ascii="Times New Roman" w:hAnsi="Times New Roman"/>
          <w:sz w:val="28"/>
          <w:szCs w:val="28"/>
        </w:rPr>
      </w:pPr>
    </w:p>
    <w:p w:rsidR="006A4F15" w:rsidRDefault="006A4F15" w:rsidP="001E05BD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6A4F15" w:rsidRDefault="006A4F15" w:rsidP="001F2B2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D4165">
        <w:rPr>
          <w:rFonts w:ascii="Times New Roman" w:hAnsi="Times New Roman"/>
          <w:b/>
          <w:caps/>
          <w:sz w:val="28"/>
          <w:szCs w:val="28"/>
        </w:rPr>
        <w:t>Положение</w:t>
      </w:r>
    </w:p>
    <w:p w:rsidR="006A4F15" w:rsidRDefault="006A4F15" w:rsidP="001F2B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74393C">
        <w:rPr>
          <w:rFonts w:ascii="Times New Roman" w:hAnsi="Times New Roman"/>
          <w:b/>
          <w:sz w:val="28"/>
          <w:szCs w:val="28"/>
        </w:rPr>
        <w:t>регионального</w:t>
      </w:r>
      <w:r>
        <w:rPr>
          <w:rFonts w:ascii="Times New Roman" w:hAnsi="Times New Roman"/>
          <w:b/>
          <w:sz w:val="28"/>
          <w:szCs w:val="28"/>
        </w:rPr>
        <w:t xml:space="preserve"> конкурса</w:t>
      </w:r>
    </w:p>
    <w:p w:rsidR="006A4F15" w:rsidRDefault="0074393C" w:rsidP="007439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«Лучший экспортер</w:t>
      </w:r>
      <w:r w:rsidR="006A4F15">
        <w:rPr>
          <w:rFonts w:ascii="Times New Roman" w:hAnsi="Times New Roman"/>
          <w:b/>
          <w:sz w:val="28"/>
          <w:szCs w:val="28"/>
        </w:rPr>
        <w:t xml:space="preserve"> Курганской области</w:t>
      </w:r>
      <w:r w:rsidR="0009742C">
        <w:rPr>
          <w:rFonts w:ascii="Times New Roman" w:hAnsi="Times New Roman"/>
          <w:b/>
          <w:sz w:val="28"/>
          <w:szCs w:val="28"/>
        </w:rPr>
        <w:t xml:space="preserve"> 2015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A4F15" w:rsidRPr="00BF535B" w:rsidRDefault="006A4F15" w:rsidP="001F2B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4F15" w:rsidRPr="001F2B22" w:rsidRDefault="006A4F15" w:rsidP="00784E06">
      <w:pPr>
        <w:pStyle w:val="a3"/>
        <w:spacing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784E06">
        <w:rPr>
          <w:rFonts w:ascii="Times New Roman" w:hAnsi="Times New Roman"/>
          <w:b/>
          <w:sz w:val="28"/>
          <w:szCs w:val="28"/>
        </w:rPr>
        <w:t xml:space="preserve">1. </w:t>
      </w:r>
      <w:r w:rsidRPr="001F2B22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A4F15" w:rsidRPr="00197B13" w:rsidRDefault="006A4F15" w:rsidP="006946DE">
      <w:pPr>
        <w:pStyle w:val="a3"/>
        <w:spacing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FD6FD8" w:rsidRDefault="006A4F15" w:rsidP="00FD6FD8">
      <w:pPr>
        <w:pStyle w:val="af1"/>
        <w:ind w:firstLine="426"/>
      </w:pPr>
      <w:r>
        <w:rPr>
          <w:szCs w:val="28"/>
        </w:rPr>
        <w:t>1.1. </w:t>
      </w:r>
      <w:r w:rsidR="00FD6FD8" w:rsidRPr="006C1787">
        <w:t xml:space="preserve">Конкурс «Лучший экспортер </w:t>
      </w:r>
      <w:r w:rsidR="00FD6FD8">
        <w:rPr>
          <w:szCs w:val="28"/>
        </w:rPr>
        <w:t>Курганской</w:t>
      </w:r>
      <w:r w:rsidR="00FD6FD8" w:rsidRPr="006C1787">
        <w:rPr>
          <w:szCs w:val="28"/>
        </w:rPr>
        <w:t xml:space="preserve"> области</w:t>
      </w:r>
      <w:r w:rsidR="0009742C">
        <w:rPr>
          <w:szCs w:val="28"/>
        </w:rPr>
        <w:t xml:space="preserve"> 2015</w:t>
      </w:r>
      <w:r w:rsidR="00FD6FD8" w:rsidRPr="006C1787">
        <w:t>» (далее - конкурс) проводится среди</w:t>
      </w:r>
      <w:r w:rsidR="00FD6FD8">
        <w:t xml:space="preserve"> предприятий малого и среднего бизнеса Курганской области, реализующих на экспорт собственную продукцию </w:t>
      </w:r>
      <w:r w:rsidR="00FD6FD8" w:rsidRPr="006C1787">
        <w:rPr>
          <w:szCs w:val="28"/>
        </w:rPr>
        <w:t>с высокой долей добавленной стоимо</w:t>
      </w:r>
      <w:r w:rsidR="00FD6FD8">
        <w:rPr>
          <w:szCs w:val="28"/>
        </w:rPr>
        <w:t>сти</w:t>
      </w:r>
      <w:r w:rsidR="00FD6FD8">
        <w:t xml:space="preserve">, а также </w:t>
      </w:r>
      <w:r w:rsidR="00FD6FD8" w:rsidRPr="006C1787">
        <w:t>предприятий экспортирующих услуги или продукцию несобственного производства</w:t>
      </w:r>
      <w:r w:rsidR="00FD6FD8">
        <w:t>.</w:t>
      </w:r>
    </w:p>
    <w:p w:rsidR="00FD6FD8" w:rsidRDefault="00FD6FD8" w:rsidP="00FD6FD8">
      <w:pPr>
        <w:pStyle w:val="af1"/>
        <w:ind w:firstLine="426"/>
        <w:rPr>
          <w:szCs w:val="28"/>
        </w:rPr>
      </w:pPr>
      <w:r>
        <w:rPr>
          <w:szCs w:val="28"/>
        </w:rPr>
        <w:t xml:space="preserve">1.2. </w:t>
      </w:r>
      <w:r w:rsidR="006A4F15">
        <w:rPr>
          <w:szCs w:val="28"/>
        </w:rPr>
        <w:t xml:space="preserve">Настоящее Положение определяет порядок проведения </w:t>
      </w:r>
      <w:r w:rsidR="0074393C">
        <w:rPr>
          <w:szCs w:val="28"/>
        </w:rPr>
        <w:t>регионального</w:t>
      </w:r>
      <w:r w:rsidR="006A4F15">
        <w:rPr>
          <w:szCs w:val="28"/>
        </w:rPr>
        <w:t xml:space="preserve"> конкурса «Лучший экспортер Курганской области</w:t>
      </w:r>
      <w:r w:rsidR="0009742C">
        <w:rPr>
          <w:szCs w:val="28"/>
        </w:rPr>
        <w:t xml:space="preserve"> 2015»</w:t>
      </w:r>
      <w:r>
        <w:rPr>
          <w:szCs w:val="28"/>
        </w:rPr>
        <w:t xml:space="preserve"> среди предприятий </w:t>
      </w:r>
      <w:r>
        <w:t>малого и среднего бизнеса</w:t>
      </w:r>
      <w:r w:rsidR="006A4F15">
        <w:rPr>
          <w:szCs w:val="28"/>
        </w:rPr>
        <w:t xml:space="preserve">» (далее </w:t>
      </w:r>
      <w:r w:rsidR="006A4F15" w:rsidRPr="00211FF4">
        <w:rPr>
          <w:szCs w:val="28"/>
        </w:rPr>
        <w:t>–</w:t>
      </w:r>
      <w:r w:rsidR="006A4F15">
        <w:rPr>
          <w:szCs w:val="28"/>
        </w:rPr>
        <w:t xml:space="preserve"> Конкурс).</w:t>
      </w:r>
    </w:p>
    <w:p w:rsidR="00FD6FD8" w:rsidRDefault="006A4F15" w:rsidP="00FD6FD8">
      <w:pPr>
        <w:pStyle w:val="af1"/>
        <w:ind w:firstLine="426"/>
        <w:rPr>
          <w:szCs w:val="28"/>
        </w:rPr>
      </w:pPr>
      <w:r>
        <w:rPr>
          <w:szCs w:val="28"/>
        </w:rPr>
        <w:t>1.</w:t>
      </w:r>
      <w:r w:rsidR="00FD6FD8">
        <w:rPr>
          <w:szCs w:val="28"/>
        </w:rPr>
        <w:t>3</w:t>
      </w:r>
      <w:r>
        <w:rPr>
          <w:szCs w:val="28"/>
        </w:rPr>
        <w:t xml:space="preserve">. Предмет Конкурса – оценка внешнеэкономической деятельности </w:t>
      </w:r>
      <w:proofErr w:type="spellStart"/>
      <w:r>
        <w:rPr>
          <w:szCs w:val="28"/>
        </w:rPr>
        <w:t>экспортно</w:t>
      </w:r>
      <w:proofErr w:type="spellEnd"/>
      <w:r>
        <w:rPr>
          <w:szCs w:val="28"/>
        </w:rPr>
        <w:t xml:space="preserve"> ориентированных субъектов малого и среднего предпринимательства Курганской области.</w:t>
      </w:r>
    </w:p>
    <w:p w:rsidR="006A4F15" w:rsidRPr="00FE731F" w:rsidRDefault="006A4F15" w:rsidP="00FD6FD8">
      <w:pPr>
        <w:pStyle w:val="af1"/>
        <w:ind w:firstLine="426"/>
        <w:rPr>
          <w:szCs w:val="28"/>
        </w:rPr>
      </w:pPr>
      <w:r>
        <w:rPr>
          <w:szCs w:val="28"/>
        </w:rPr>
        <w:t>1.4.</w:t>
      </w:r>
      <w:r>
        <w:rPr>
          <w:szCs w:val="28"/>
          <w:lang w:val="en-US"/>
        </w:rPr>
        <w:t> </w:t>
      </w:r>
      <w:r w:rsidRPr="00A044D0">
        <w:rPr>
          <w:szCs w:val="28"/>
        </w:rPr>
        <w:t xml:space="preserve">В извещении о проведении </w:t>
      </w:r>
      <w:r>
        <w:rPr>
          <w:szCs w:val="28"/>
        </w:rPr>
        <w:t>К</w:t>
      </w:r>
      <w:r w:rsidRPr="00A044D0">
        <w:rPr>
          <w:szCs w:val="28"/>
        </w:rPr>
        <w:t>онкурса содержится информация</w:t>
      </w:r>
      <w:r>
        <w:rPr>
          <w:szCs w:val="28"/>
        </w:rPr>
        <w:t xml:space="preserve"> о сроках проведения Конкурса, требованиях к оформлению конкурсной документации</w:t>
      </w:r>
      <w:r w:rsidRPr="00A044D0">
        <w:rPr>
          <w:szCs w:val="28"/>
        </w:rPr>
        <w:t xml:space="preserve">, </w:t>
      </w:r>
      <w:r>
        <w:rPr>
          <w:szCs w:val="28"/>
        </w:rPr>
        <w:t>поряд</w:t>
      </w:r>
      <w:r w:rsidRPr="00A044D0">
        <w:rPr>
          <w:szCs w:val="28"/>
        </w:rPr>
        <w:t>к</w:t>
      </w:r>
      <w:r>
        <w:rPr>
          <w:szCs w:val="28"/>
        </w:rPr>
        <w:t>е ее</w:t>
      </w:r>
      <w:r w:rsidRPr="00A044D0">
        <w:rPr>
          <w:szCs w:val="28"/>
        </w:rPr>
        <w:t xml:space="preserve"> представления, срок</w:t>
      </w:r>
      <w:r>
        <w:rPr>
          <w:szCs w:val="28"/>
        </w:rPr>
        <w:t>ах</w:t>
      </w:r>
      <w:r w:rsidRPr="00A044D0">
        <w:rPr>
          <w:szCs w:val="28"/>
        </w:rPr>
        <w:t xml:space="preserve"> объявления результатов </w:t>
      </w:r>
      <w:r>
        <w:rPr>
          <w:szCs w:val="28"/>
        </w:rPr>
        <w:t>К</w:t>
      </w:r>
      <w:r w:rsidRPr="00A044D0">
        <w:rPr>
          <w:szCs w:val="28"/>
        </w:rPr>
        <w:t>онкурса</w:t>
      </w:r>
      <w:r>
        <w:rPr>
          <w:szCs w:val="28"/>
        </w:rPr>
        <w:t xml:space="preserve">, </w:t>
      </w:r>
      <w:r w:rsidRPr="00A044D0">
        <w:rPr>
          <w:szCs w:val="28"/>
        </w:rPr>
        <w:t xml:space="preserve">а также </w:t>
      </w:r>
      <w:r>
        <w:rPr>
          <w:szCs w:val="28"/>
        </w:rPr>
        <w:t>о размере премии</w:t>
      </w:r>
      <w:r w:rsidRPr="00A044D0">
        <w:rPr>
          <w:szCs w:val="28"/>
        </w:rPr>
        <w:t>.</w:t>
      </w:r>
    </w:p>
    <w:p w:rsidR="006A4F15" w:rsidRDefault="006A4F15" w:rsidP="00A044D0">
      <w:pPr>
        <w:pStyle w:val="a3"/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A4F15" w:rsidRPr="00FE731F" w:rsidRDefault="006A4F15" w:rsidP="00784E06">
      <w:pPr>
        <w:pStyle w:val="a3"/>
        <w:tabs>
          <w:tab w:val="left" w:pos="426"/>
        </w:tabs>
        <w:spacing w:before="100" w:beforeAutospacing="1"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784E06">
        <w:rPr>
          <w:rFonts w:ascii="Times New Roman" w:hAnsi="Times New Roman"/>
          <w:b/>
          <w:sz w:val="28"/>
          <w:szCs w:val="28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Цель</w:t>
      </w:r>
      <w:r w:rsidRPr="00FE731F">
        <w:rPr>
          <w:rFonts w:ascii="Times New Roman" w:hAnsi="Times New Roman"/>
          <w:b/>
          <w:sz w:val="28"/>
          <w:szCs w:val="28"/>
        </w:rPr>
        <w:t xml:space="preserve"> и задачи Конкурса</w:t>
      </w:r>
    </w:p>
    <w:p w:rsidR="006A4F15" w:rsidRPr="00FE731F" w:rsidRDefault="006A4F15" w:rsidP="006946DE">
      <w:pPr>
        <w:pStyle w:val="a3"/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</w:p>
    <w:p w:rsidR="006A4F15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0765C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Цель </w:t>
      </w:r>
      <w:r w:rsidRPr="00FC69F8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 – стимулирование внешнеэкономической деятельности </w:t>
      </w:r>
      <w:proofErr w:type="spellStart"/>
      <w:r>
        <w:rPr>
          <w:rFonts w:ascii="Times New Roman" w:hAnsi="Times New Roman"/>
          <w:sz w:val="28"/>
          <w:szCs w:val="28"/>
        </w:rPr>
        <w:t>экспортно</w:t>
      </w:r>
      <w:proofErr w:type="spellEnd"/>
      <w:r>
        <w:rPr>
          <w:rFonts w:ascii="Times New Roman" w:hAnsi="Times New Roman"/>
          <w:sz w:val="28"/>
          <w:szCs w:val="28"/>
        </w:rPr>
        <w:t xml:space="preserve"> ориентированных субъектов малого и среднего предпринимательства Курганской области.</w:t>
      </w:r>
    </w:p>
    <w:p w:rsidR="006A4F15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F42AD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B90AB9">
        <w:rPr>
          <w:rFonts w:ascii="Times New Roman" w:hAnsi="Times New Roman"/>
          <w:sz w:val="28"/>
          <w:szCs w:val="28"/>
        </w:rPr>
        <w:t xml:space="preserve">Задачи Конкурса: </w:t>
      </w:r>
    </w:p>
    <w:p w:rsidR="00FD6FD8" w:rsidRPr="006C1787" w:rsidRDefault="006A4F15" w:rsidP="00FD6FD8">
      <w:pPr>
        <w:pStyle w:val="af1"/>
        <w:ind w:firstLine="426"/>
        <w:rPr>
          <w:szCs w:val="28"/>
        </w:rPr>
      </w:pPr>
      <w:r>
        <w:rPr>
          <w:szCs w:val="28"/>
        </w:rPr>
        <w:t>2.2.</w:t>
      </w:r>
      <w:r w:rsidRPr="0050765C">
        <w:rPr>
          <w:szCs w:val="28"/>
        </w:rPr>
        <w:t>1.</w:t>
      </w:r>
      <w:r>
        <w:rPr>
          <w:szCs w:val="28"/>
          <w:lang w:val="en-US"/>
        </w:rPr>
        <w:t> </w:t>
      </w:r>
      <w:r w:rsidR="00A20666">
        <w:t>С</w:t>
      </w:r>
      <w:r w:rsidR="00FD6FD8" w:rsidRPr="006C1787">
        <w:t xml:space="preserve">тимулирование </w:t>
      </w:r>
      <w:r w:rsidR="00FD6FD8" w:rsidRPr="006C1787">
        <w:rPr>
          <w:szCs w:val="28"/>
        </w:rPr>
        <w:t>роста объемов регионального экспорта и увеличения в его структуре  объема продукции с высокой долей добавленной стоимости;</w:t>
      </w:r>
    </w:p>
    <w:p w:rsidR="006A4F15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0765C">
        <w:rPr>
          <w:rFonts w:ascii="Times New Roman" w:hAnsi="Times New Roman"/>
          <w:sz w:val="28"/>
          <w:szCs w:val="28"/>
        </w:rPr>
        <w:t>2.2.2.</w:t>
      </w:r>
      <w:r>
        <w:rPr>
          <w:rFonts w:ascii="Times New Roman" w:hAnsi="Times New Roman"/>
          <w:sz w:val="28"/>
          <w:szCs w:val="28"/>
        </w:rPr>
        <w:t> </w:t>
      </w:r>
      <w:r w:rsidRPr="00B90AB9">
        <w:rPr>
          <w:rFonts w:ascii="Times New Roman" w:hAnsi="Times New Roman"/>
          <w:sz w:val="28"/>
          <w:szCs w:val="28"/>
        </w:rPr>
        <w:t xml:space="preserve">Повышение престижа </w:t>
      </w:r>
      <w:r w:rsidR="00FD6FD8">
        <w:rPr>
          <w:rFonts w:ascii="Times New Roman" w:hAnsi="Times New Roman"/>
          <w:sz w:val="28"/>
          <w:szCs w:val="28"/>
        </w:rPr>
        <w:t>экспортной деятельности среди субъектов малого и среднего предпринимательства Курганской области</w:t>
      </w:r>
      <w:r w:rsidR="00A20666">
        <w:rPr>
          <w:rFonts w:ascii="Times New Roman" w:hAnsi="Times New Roman"/>
          <w:sz w:val="28"/>
          <w:szCs w:val="28"/>
        </w:rPr>
        <w:t>;</w:t>
      </w:r>
    </w:p>
    <w:p w:rsidR="00FD6FD8" w:rsidRPr="006C1787" w:rsidRDefault="006A4F15" w:rsidP="00FD6FD8">
      <w:pPr>
        <w:pStyle w:val="af1"/>
        <w:ind w:firstLine="426"/>
        <w:rPr>
          <w:szCs w:val="28"/>
        </w:rPr>
      </w:pPr>
      <w:r>
        <w:rPr>
          <w:szCs w:val="28"/>
          <w:shd w:val="clear" w:color="auto" w:fill="FFFFFF"/>
        </w:rPr>
        <w:t>2.2.3</w:t>
      </w:r>
      <w:r w:rsidR="00FD6FD8">
        <w:rPr>
          <w:szCs w:val="28"/>
          <w:shd w:val="clear" w:color="auto" w:fill="FFFFFF"/>
        </w:rPr>
        <w:t xml:space="preserve">.  </w:t>
      </w:r>
      <w:r w:rsidR="00FD6FD8">
        <w:rPr>
          <w:szCs w:val="28"/>
        </w:rPr>
        <w:t>У</w:t>
      </w:r>
      <w:r w:rsidR="00FD6FD8" w:rsidRPr="006C1787">
        <w:rPr>
          <w:szCs w:val="28"/>
        </w:rPr>
        <w:t xml:space="preserve">величение числа организаций-экспортеров </w:t>
      </w:r>
      <w:r w:rsidR="00FD6FD8">
        <w:rPr>
          <w:szCs w:val="28"/>
        </w:rPr>
        <w:t>Курганской области.</w:t>
      </w:r>
    </w:p>
    <w:p w:rsidR="006A4F15" w:rsidRDefault="00FD6FD8" w:rsidP="00F844C3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 </w:t>
      </w:r>
    </w:p>
    <w:p w:rsidR="006A4F15" w:rsidRDefault="006A4F15" w:rsidP="00784E06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784E06">
        <w:rPr>
          <w:rFonts w:ascii="Times New Roman" w:hAnsi="Times New Roman"/>
          <w:b/>
          <w:sz w:val="28"/>
          <w:szCs w:val="28"/>
        </w:rPr>
        <w:t xml:space="preserve">3. </w:t>
      </w:r>
      <w:r w:rsidRPr="005409E5">
        <w:rPr>
          <w:rFonts w:ascii="Times New Roman" w:hAnsi="Times New Roman"/>
          <w:b/>
          <w:sz w:val="28"/>
          <w:szCs w:val="28"/>
        </w:rPr>
        <w:t>Правовые основания проведения Конкурса</w:t>
      </w:r>
    </w:p>
    <w:p w:rsidR="006A4F15" w:rsidRPr="005409E5" w:rsidRDefault="006A4F15" w:rsidP="006946DE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6A4F15" w:rsidRPr="00FC69F8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3.1. Правовыми основаниями проведения Конкурса являются: </w:t>
      </w:r>
      <w:r w:rsidRPr="003B12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Гражданский кодекс Российской Федерации, Федеральный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закон «О </w:t>
      </w:r>
      <w:r w:rsidRPr="00FC69F8">
        <w:rPr>
          <w:rFonts w:ascii="Times New Roman" w:hAnsi="Times New Roman"/>
          <w:color w:val="000000"/>
          <w:sz w:val="28"/>
          <w:szCs w:val="28"/>
          <w:lang w:eastAsia="ru-RU"/>
        </w:rPr>
        <w:t>развитии малого и среднего</w:t>
      </w:r>
      <w:r w:rsidRPr="003B12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предпринимательства в Российской Федераци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и», </w:t>
      </w:r>
      <w:r w:rsidRPr="00FC69F8">
        <w:rPr>
          <w:rFonts w:ascii="Times New Roman" w:hAnsi="Times New Roman"/>
          <w:sz w:val="28"/>
          <w:szCs w:val="28"/>
          <w:lang w:eastAsia="ru-RU"/>
        </w:rPr>
        <w:t xml:space="preserve">Устав </w:t>
      </w:r>
      <w:r>
        <w:rPr>
          <w:rFonts w:ascii="Times New Roman" w:hAnsi="Times New Roman"/>
          <w:sz w:val="28"/>
          <w:szCs w:val="28"/>
          <w:lang w:eastAsia="ru-RU"/>
        </w:rPr>
        <w:t>ГУП «Бизнес-инкубатор Курганской области»</w:t>
      </w:r>
      <w:r w:rsidRPr="00FC69F8">
        <w:rPr>
          <w:rFonts w:ascii="Times New Roman" w:hAnsi="Times New Roman"/>
          <w:sz w:val="28"/>
          <w:szCs w:val="28"/>
          <w:lang w:eastAsia="ru-RU"/>
        </w:rPr>
        <w:t>.</w:t>
      </w:r>
    </w:p>
    <w:p w:rsidR="006A4F15" w:rsidRPr="00FC69F8" w:rsidRDefault="006A4F15" w:rsidP="001E0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F15" w:rsidRDefault="006A4F15" w:rsidP="00784E06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0D44A2"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Субъекты</w:t>
      </w:r>
      <w:r w:rsidRPr="00724997">
        <w:rPr>
          <w:rFonts w:ascii="Times New Roman" w:hAnsi="Times New Roman"/>
          <w:b/>
          <w:sz w:val="28"/>
          <w:szCs w:val="28"/>
        </w:rPr>
        <w:t xml:space="preserve"> Конкурса</w:t>
      </w:r>
    </w:p>
    <w:p w:rsidR="006A4F15" w:rsidRDefault="006A4F15" w:rsidP="006946DE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116912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Организатор</w:t>
      </w:r>
      <w:r w:rsidR="0011691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Конкурса</w:t>
      </w:r>
      <w:r w:rsidR="00116912">
        <w:rPr>
          <w:rFonts w:ascii="Times New Roman" w:hAnsi="Times New Roman"/>
          <w:sz w:val="28"/>
          <w:szCs w:val="28"/>
        </w:rPr>
        <w:t>:</w:t>
      </w:r>
    </w:p>
    <w:p w:rsidR="00116912" w:rsidRDefault="00116912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</w:t>
      </w:r>
      <w:r w:rsidR="007439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Департамент экономического развития, торговли и труда Курганской области;</w:t>
      </w:r>
    </w:p>
    <w:p w:rsidR="006A4F15" w:rsidRPr="00C90053" w:rsidRDefault="00116912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4.1.2.</w:t>
      </w:r>
      <w:r w:rsidR="006A4F1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A4F15">
        <w:rPr>
          <w:rFonts w:ascii="Times New Roman" w:hAnsi="Times New Roman"/>
          <w:sz w:val="28"/>
          <w:szCs w:val="28"/>
        </w:rPr>
        <w:t xml:space="preserve">«Центр поддержки экспорта» (Обособленное подразделение ГУП «Бизнес-инкубатор Курганской области» (далее </w:t>
      </w:r>
      <w:r w:rsidR="006A4F15" w:rsidRPr="00211FF4">
        <w:rPr>
          <w:sz w:val="28"/>
          <w:szCs w:val="28"/>
        </w:rPr>
        <w:t>–</w:t>
      </w:r>
      <w:r w:rsidR="006A4F15">
        <w:rPr>
          <w:rFonts w:ascii="Times New Roman" w:hAnsi="Times New Roman"/>
          <w:sz w:val="28"/>
          <w:szCs w:val="28"/>
        </w:rPr>
        <w:t xml:space="preserve"> Организатор</w:t>
      </w:r>
      <w:r>
        <w:rPr>
          <w:rFonts w:ascii="Times New Roman" w:hAnsi="Times New Roman"/>
          <w:sz w:val="28"/>
          <w:szCs w:val="28"/>
        </w:rPr>
        <w:t>-исполнитель</w:t>
      </w:r>
      <w:r w:rsidR="006A4F15">
        <w:rPr>
          <w:rFonts w:ascii="Times New Roman" w:hAnsi="Times New Roman"/>
          <w:sz w:val="28"/>
          <w:szCs w:val="28"/>
        </w:rPr>
        <w:t>).</w:t>
      </w:r>
      <w:proofErr w:type="gramEnd"/>
    </w:p>
    <w:p w:rsidR="006A4F15" w:rsidRPr="00B672C2" w:rsidRDefault="006A4F15" w:rsidP="0069000B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4.2. </w:t>
      </w:r>
      <w:r w:rsidRPr="00B672C2">
        <w:rPr>
          <w:rFonts w:ascii="Times New Roman" w:hAnsi="Times New Roman"/>
          <w:sz w:val="28"/>
          <w:szCs w:val="28"/>
          <w:lang w:eastAsia="ru-RU"/>
        </w:rPr>
        <w:t xml:space="preserve">Заявитель на  Конкурс (далее – Заявитель) – </w:t>
      </w:r>
      <w:r w:rsidRPr="00B672C2">
        <w:rPr>
          <w:rFonts w:ascii="Times New Roman" w:hAnsi="Times New Roman"/>
          <w:sz w:val="28"/>
          <w:szCs w:val="28"/>
        </w:rPr>
        <w:t xml:space="preserve">юридическое лицо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индивидуальный предприниматель, </w:t>
      </w:r>
      <w:proofErr w:type="gramStart"/>
      <w:r w:rsidRPr="00FC69F8">
        <w:rPr>
          <w:rFonts w:ascii="Times New Roman" w:hAnsi="Times New Roman"/>
          <w:sz w:val="28"/>
          <w:szCs w:val="28"/>
          <w:lang w:eastAsia="ru-RU"/>
        </w:rPr>
        <w:t>представившие</w:t>
      </w:r>
      <w:proofErr w:type="gramEnd"/>
      <w:r w:rsidRPr="00FC69F8">
        <w:rPr>
          <w:rFonts w:ascii="Times New Roman" w:hAnsi="Times New Roman"/>
          <w:sz w:val="28"/>
          <w:szCs w:val="28"/>
          <w:lang w:eastAsia="ru-RU"/>
        </w:rPr>
        <w:t xml:space="preserve"> заявку на участие </w:t>
      </w:r>
      <w:r w:rsidRPr="00B672C2">
        <w:rPr>
          <w:rFonts w:ascii="Times New Roman" w:hAnsi="Times New Roman"/>
          <w:sz w:val="28"/>
          <w:szCs w:val="28"/>
          <w:lang w:eastAsia="ru-RU"/>
        </w:rPr>
        <w:t>в Конкурсе (далее – Заявка) в адрес Организатора</w:t>
      </w:r>
      <w:r w:rsidR="00116912">
        <w:rPr>
          <w:rFonts w:ascii="Times New Roman" w:hAnsi="Times New Roman"/>
          <w:sz w:val="28"/>
          <w:szCs w:val="28"/>
          <w:lang w:eastAsia="ru-RU"/>
        </w:rPr>
        <w:t>-исполнителя</w:t>
      </w:r>
      <w:r w:rsidRPr="00B672C2">
        <w:rPr>
          <w:rFonts w:ascii="Times New Roman" w:hAnsi="Times New Roman"/>
          <w:sz w:val="28"/>
          <w:szCs w:val="28"/>
          <w:lang w:eastAsia="ru-RU"/>
        </w:rPr>
        <w:t>.</w:t>
      </w:r>
    </w:p>
    <w:p w:rsidR="006A4F15" w:rsidRPr="00B672C2" w:rsidRDefault="006A4F15" w:rsidP="00421516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672C2">
        <w:rPr>
          <w:rFonts w:ascii="Times New Roman" w:hAnsi="Times New Roman"/>
          <w:sz w:val="28"/>
          <w:szCs w:val="28"/>
          <w:lang w:eastAsia="ru-RU"/>
        </w:rPr>
        <w:t xml:space="preserve">4.3. Участник Конкурса (далее </w:t>
      </w:r>
      <w:r w:rsidRPr="00B672C2">
        <w:rPr>
          <w:sz w:val="28"/>
          <w:szCs w:val="28"/>
        </w:rPr>
        <w:t>–</w:t>
      </w:r>
      <w:r w:rsidRPr="00B672C2">
        <w:rPr>
          <w:rFonts w:ascii="Times New Roman" w:hAnsi="Times New Roman"/>
          <w:sz w:val="28"/>
          <w:szCs w:val="28"/>
          <w:lang w:eastAsia="ru-RU"/>
        </w:rPr>
        <w:t xml:space="preserve"> Конкурсант) </w:t>
      </w:r>
      <w:r w:rsidRPr="00B672C2">
        <w:rPr>
          <w:rFonts w:ascii="Times New Roman" w:hAnsi="Times New Roman"/>
          <w:sz w:val="28"/>
          <w:szCs w:val="28"/>
        </w:rPr>
        <w:t>– Заявитель, соответствующий требованиям, указанным в пункте 6 настоящего Положения.</w:t>
      </w:r>
    </w:p>
    <w:p w:rsidR="006A4F15" w:rsidRDefault="006A4F15" w:rsidP="00421516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A4F15" w:rsidRPr="00C1064C" w:rsidRDefault="006A4F15" w:rsidP="00421516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C1064C">
        <w:rPr>
          <w:rFonts w:ascii="Times New Roman" w:hAnsi="Times New Roman"/>
          <w:sz w:val="28"/>
          <w:szCs w:val="28"/>
        </w:rPr>
        <w:t xml:space="preserve">5.  </w:t>
      </w:r>
      <w:r w:rsidRPr="00C1064C">
        <w:rPr>
          <w:rFonts w:ascii="Times New Roman" w:hAnsi="Times New Roman"/>
          <w:b/>
          <w:sz w:val="28"/>
          <w:szCs w:val="28"/>
        </w:rPr>
        <w:t>Обязанности Организатора</w:t>
      </w:r>
      <w:r w:rsidR="00116912">
        <w:rPr>
          <w:rFonts w:ascii="Times New Roman" w:hAnsi="Times New Roman"/>
          <w:b/>
          <w:sz w:val="28"/>
          <w:szCs w:val="28"/>
        </w:rPr>
        <w:t>-исполнителя</w:t>
      </w:r>
      <w:r w:rsidRPr="00C1064C">
        <w:rPr>
          <w:rFonts w:ascii="Times New Roman" w:hAnsi="Times New Roman"/>
          <w:b/>
          <w:sz w:val="28"/>
          <w:szCs w:val="28"/>
        </w:rPr>
        <w:t xml:space="preserve"> Конкурса</w:t>
      </w:r>
    </w:p>
    <w:p w:rsidR="006A4F15" w:rsidRPr="00F552D8" w:rsidRDefault="006A4F15" w:rsidP="006946DE">
      <w:pPr>
        <w:pStyle w:val="a3"/>
        <w:spacing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</w:p>
    <w:p w:rsidR="006A4F15" w:rsidRDefault="006A4F1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</w:t>
      </w:r>
      <w:proofErr w:type="gramStart"/>
      <w:r>
        <w:rPr>
          <w:rFonts w:ascii="Times New Roman" w:hAnsi="Times New Roman"/>
          <w:sz w:val="28"/>
          <w:szCs w:val="28"/>
        </w:rPr>
        <w:t>Организатор</w:t>
      </w:r>
      <w:r w:rsidR="00116912">
        <w:rPr>
          <w:rFonts w:ascii="Times New Roman" w:hAnsi="Times New Roman"/>
          <w:sz w:val="28"/>
          <w:szCs w:val="28"/>
        </w:rPr>
        <w:t>-исполнитель</w:t>
      </w:r>
      <w:r>
        <w:rPr>
          <w:rFonts w:ascii="Times New Roman" w:hAnsi="Times New Roman"/>
          <w:sz w:val="28"/>
          <w:szCs w:val="28"/>
        </w:rPr>
        <w:t xml:space="preserve"> обеспечивает проведение комплекса информационно-рекламных мероприятий (подготовка информации о проведении Конкурса, размещение информации о Конкурсе в средствах массовой информации, информирование о Конкурсе с использованием сети «Интернет» (посредством электронной рассылки, официальных страниц в социальных сетях, размещением информации на специализированных сайтах).</w:t>
      </w:r>
      <w:proofErr w:type="gramEnd"/>
    </w:p>
    <w:p w:rsidR="006A4F15" w:rsidRDefault="006A4F1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Организатор</w:t>
      </w:r>
      <w:r w:rsidR="00435B35">
        <w:rPr>
          <w:rFonts w:ascii="Times New Roman" w:hAnsi="Times New Roman"/>
          <w:sz w:val="28"/>
          <w:szCs w:val="28"/>
        </w:rPr>
        <w:t>-исполнитель</w:t>
      </w:r>
      <w:r>
        <w:rPr>
          <w:rFonts w:ascii="Times New Roman" w:hAnsi="Times New Roman"/>
          <w:sz w:val="28"/>
          <w:szCs w:val="28"/>
        </w:rPr>
        <w:t xml:space="preserve"> консультирует </w:t>
      </w:r>
      <w:r w:rsidRPr="00B672C2">
        <w:rPr>
          <w:rFonts w:ascii="Times New Roman" w:hAnsi="Times New Roman"/>
          <w:sz w:val="28"/>
          <w:szCs w:val="28"/>
        </w:rPr>
        <w:t xml:space="preserve">Заявителей </w:t>
      </w:r>
      <w:r>
        <w:rPr>
          <w:rFonts w:ascii="Times New Roman" w:hAnsi="Times New Roman"/>
          <w:sz w:val="28"/>
          <w:szCs w:val="28"/>
        </w:rPr>
        <w:t>по процедурным вопросам проведения Конкурса.</w:t>
      </w:r>
    </w:p>
    <w:p w:rsidR="006A4F15" w:rsidRPr="00915A27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C1C9C">
        <w:rPr>
          <w:rFonts w:ascii="Times New Roman" w:hAnsi="Times New Roman"/>
          <w:sz w:val="28"/>
          <w:szCs w:val="28"/>
        </w:rPr>
        <w:t>5.</w:t>
      </w:r>
      <w:r w:rsidR="00435B35" w:rsidRPr="00DC1C9C">
        <w:rPr>
          <w:rFonts w:ascii="Times New Roman" w:hAnsi="Times New Roman"/>
          <w:sz w:val="28"/>
          <w:szCs w:val="28"/>
        </w:rPr>
        <w:t>3</w:t>
      </w:r>
      <w:r w:rsidRPr="00DC1C9C">
        <w:rPr>
          <w:rFonts w:ascii="Times New Roman" w:hAnsi="Times New Roman"/>
          <w:sz w:val="28"/>
          <w:szCs w:val="28"/>
        </w:rPr>
        <w:t>. Организатор</w:t>
      </w:r>
      <w:r w:rsidR="00435B35" w:rsidRPr="00DC1C9C">
        <w:rPr>
          <w:rFonts w:ascii="Times New Roman" w:hAnsi="Times New Roman"/>
          <w:sz w:val="28"/>
          <w:szCs w:val="28"/>
        </w:rPr>
        <w:t>-исполнитель</w:t>
      </w:r>
      <w:r w:rsidRPr="00DC1C9C">
        <w:rPr>
          <w:rFonts w:ascii="Times New Roman" w:hAnsi="Times New Roman"/>
          <w:sz w:val="28"/>
          <w:szCs w:val="28"/>
        </w:rPr>
        <w:t xml:space="preserve"> </w:t>
      </w:r>
      <w:r w:rsidR="00DC1C9C" w:rsidRPr="00DC1C9C">
        <w:rPr>
          <w:rFonts w:ascii="Times New Roman" w:hAnsi="Times New Roman"/>
          <w:sz w:val="28"/>
          <w:szCs w:val="28"/>
        </w:rPr>
        <w:t>обеспечива</w:t>
      </w:r>
      <w:r w:rsidRPr="00DC1C9C">
        <w:rPr>
          <w:rFonts w:ascii="Times New Roman" w:hAnsi="Times New Roman"/>
          <w:sz w:val="28"/>
          <w:szCs w:val="28"/>
        </w:rPr>
        <w:t>ет организационное, техническое сопровождение Конкурса и церемонию награждения победителей и лауреатов Конкурса.</w:t>
      </w:r>
    </w:p>
    <w:p w:rsidR="006A4F15" w:rsidRDefault="006A4F15" w:rsidP="006946DE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6A4F15" w:rsidRPr="00421516" w:rsidRDefault="006A4F15" w:rsidP="00650B60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421516">
        <w:rPr>
          <w:rFonts w:ascii="Times New Roman" w:hAnsi="Times New Roman"/>
          <w:b/>
          <w:sz w:val="28"/>
          <w:szCs w:val="28"/>
        </w:rPr>
        <w:t xml:space="preserve">Требования </w:t>
      </w:r>
      <w:r w:rsidRPr="00B672C2">
        <w:rPr>
          <w:rFonts w:ascii="Times New Roman" w:hAnsi="Times New Roman"/>
          <w:b/>
          <w:sz w:val="28"/>
          <w:szCs w:val="28"/>
        </w:rPr>
        <w:t>к Конкурсантам</w:t>
      </w:r>
    </w:p>
    <w:p w:rsidR="006A4F15" w:rsidRPr="00197B13" w:rsidRDefault="006A4F15" w:rsidP="006946DE">
      <w:pPr>
        <w:pStyle w:val="a3"/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6A4F15" w:rsidRDefault="006A4F15" w:rsidP="0050765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C69F8">
        <w:rPr>
          <w:rFonts w:ascii="Times New Roman" w:hAnsi="Times New Roman"/>
          <w:sz w:val="28"/>
          <w:szCs w:val="28"/>
        </w:rPr>
        <w:t xml:space="preserve">К участию в Конкурсе допускаются субъекты </w:t>
      </w:r>
      <w:r w:rsidRPr="00E4146E">
        <w:rPr>
          <w:rFonts w:ascii="Times New Roman" w:hAnsi="Times New Roman"/>
          <w:sz w:val="28"/>
          <w:szCs w:val="28"/>
        </w:rPr>
        <w:t xml:space="preserve">малого и среднего предпринимательства, </w:t>
      </w:r>
      <w:r>
        <w:rPr>
          <w:rFonts w:ascii="Times New Roman" w:hAnsi="Times New Roman"/>
          <w:sz w:val="28"/>
          <w:szCs w:val="28"/>
        </w:rPr>
        <w:t>которые</w:t>
      </w:r>
      <w:r w:rsidRPr="00E4146E">
        <w:rPr>
          <w:rFonts w:ascii="Times New Roman" w:hAnsi="Times New Roman"/>
          <w:sz w:val="28"/>
          <w:szCs w:val="28"/>
        </w:rPr>
        <w:t>:</w:t>
      </w:r>
    </w:p>
    <w:p w:rsidR="006A4F15" w:rsidRDefault="006A4F1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E4146E">
        <w:rPr>
          <w:rFonts w:ascii="Times New Roman" w:hAnsi="Times New Roman"/>
          <w:sz w:val="28"/>
          <w:szCs w:val="28"/>
        </w:rPr>
        <w:t>оответствуют требованиям, установленным статьей 4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B4F">
        <w:rPr>
          <w:rFonts w:ascii="Times New Roman" w:hAnsi="Times New Roman"/>
          <w:sz w:val="28"/>
          <w:szCs w:val="28"/>
        </w:rPr>
        <w:t xml:space="preserve">№ 209-ФЗ от 24.07.2007 </w:t>
      </w:r>
      <w:r w:rsidRPr="00E4146E">
        <w:rPr>
          <w:rFonts w:ascii="Times New Roman" w:hAnsi="Times New Roman"/>
          <w:sz w:val="28"/>
          <w:szCs w:val="28"/>
        </w:rPr>
        <w:t>«О развитии малого и среднего предпринимат</w:t>
      </w:r>
      <w:r>
        <w:rPr>
          <w:rFonts w:ascii="Times New Roman" w:hAnsi="Times New Roman"/>
          <w:sz w:val="28"/>
          <w:szCs w:val="28"/>
        </w:rPr>
        <w:t>ельства в Российской Федерации»;</w:t>
      </w:r>
    </w:p>
    <w:p w:rsidR="00435B35" w:rsidRPr="00435B35" w:rsidRDefault="006A4F15" w:rsidP="00435B3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з</w:t>
      </w:r>
      <w:r w:rsidRPr="00E4146E">
        <w:rPr>
          <w:rFonts w:ascii="Times New Roman" w:hAnsi="Times New Roman"/>
          <w:sz w:val="28"/>
          <w:szCs w:val="28"/>
          <w:lang w:eastAsia="ru-RU"/>
        </w:rPr>
        <w:t xml:space="preserve">арегистрированы в установленном законодательством порядке на </w:t>
      </w:r>
      <w:r w:rsidRPr="00435B35">
        <w:rPr>
          <w:rFonts w:ascii="Times New Roman" w:hAnsi="Times New Roman"/>
          <w:sz w:val="28"/>
          <w:szCs w:val="28"/>
          <w:lang w:eastAsia="ru-RU"/>
        </w:rPr>
        <w:t>территории Курганской области;</w:t>
      </w:r>
    </w:p>
    <w:p w:rsidR="00435B35" w:rsidRPr="00435B35" w:rsidRDefault="006A4F15" w:rsidP="00435B3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5B3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35B35" w:rsidRPr="00435B35">
        <w:rPr>
          <w:rFonts w:ascii="Times New Roman" w:hAnsi="Times New Roman"/>
          <w:sz w:val="28"/>
          <w:szCs w:val="28"/>
        </w:rPr>
        <w:t>реализуют на экспорт собственную продукцию с высокой долей добавленной стоимости или продукцию несобственного производства</w:t>
      </w:r>
      <w:r w:rsidR="00DC1C9C">
        <w:rPr>
          <w:rFonts w:ascii="Times New Roman" w:hAnsi="Times New Roman"/>
          <w:sz w:val="28"/>
          <w:szCs w:val="28"/>
        </w:rPr>
        <w:t>,</w:t>
      </w:r>
      <w:r w:rsidR="00DC1C9C" w:rsidRPr="00DC1C9C">
        <w:rPr>
          <w:rFonts w:ascii="Times New Roman" w:hAnsi="Times New Roman"/>
          <w:sz w:val="28"/>
          <w:szCs w:val="28"/>
        </w:rPr>
        <w:t xml:space="preserve"> </w:t>
      </w:r>
      <w:r w:rsidR="00DC1C9C" w:rsidRPr="00435B35">
        <w:rPr>
          <w:rFonts w:ascii="Times New Roman" w:hAnsi="Times New Roman"/>
          <w:sz w:val="28"/>
          <w:szCs w:val="28"/>
        </w:rPr>
        <w:t>а также предприятия</w:t>
      </w:r>
      <w:r w:rsidR="00DC1C9C">
        <w:rPr>
          <w:rFonts w:ascii="Times New Roman" w:hAnsi="Times New Roman"/>
          <w:sz w:val="28"/>
          <w:szCs w:val="28"/>
        </w:rPr>
        <w:t>,</w:t>
      </w:r>
      <w:r w:rsidR="00DC1C9C" w:rsidRPr="00435B35">
        <w:rPr>
          <w:rFonts w:ascii="Times New Roman" w:hAnsi="Times New Roman"/>
          <w:sz w:val="28"/>
          <w:szCs w:val="28"/>
        </w:rPr>
        <w:t xml:space="preserve"> экспортирующие услуги</w:t>
      </w:r>
      <w:r w:rsidRPr="00435B35">
        <w:rPr>
          <w:rFonts w:ascii="Times New Roman" w:hAnsi="Times New Roman"/>
          <w:sz w:val="28"/>
          <w:szCs w:val="28"/>
          <w:lang w:eastAsia="ru-RU"/>
        </w:rPr>
        <w:t>;</w:t>
      </w:r>
    </w:p>
    <w:p w:rsidR="006A4F15" w:rsidRPr="00435B35" w:rsidRDefault="006A4F1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5B35">
        <w:rPr>
          <w:rFonts w:ascii="Times New Roman" w:hAnsi="Times New Roman"/>
          <w:sz w:val="28"/>
          <w:szCs w:val="28"/>
        </w:rPr>
        <w:t>- не имеют просроченной задолженности по налоговым и иным обязательным платежам в бюджетную систему Российской Федерации;</w:t>
      </w:r>
    </w:p>
    <w:p w:rsidR="006A4F15" w:rsidRPr="00435B35" w:rsidRDefault="006A4F1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5B35">
        <w:rPr>
          <w:rFonts w:ascii="Times New Roman" w:hAnsi="Times New Roman"/>
          <w:sz w:val="28"/>
          <w:szCs w:val="28"/>
        </w:rPr>
        <w:t>- не находятся в стадии ликвидации или банкротства;</w:t>
      </w:r>
    </w:p>
    <w:p w:rsidR="006A4F15" w:rsidRDefault="006A4F15" w:rsidP="00650B60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представили полный комплект документов в соответствии с пунктом 8.1 </w:t>
      </w:r>
      <w:r w:rsidRPr="00B672C2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Положения.</w:t>
      </w:r>
    </w:p>
    <w:p w:rsidR="006A4F15" w:rsidRPr="005E6314" w:rsidRDefault="006A4F15" w:rsidP="00C03F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F15" w:rsidRPr="00421516" w:rsidRDefault="00435B35" w:rsidP="00C03F48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A4F15">
        <w:rPr>
          <w:rFonts w:ascii="Times New Roman" w:hAnsi="Times New Roman"/>
          <w:b/>
          <w:sz w:val="28"/>
          <w:szCs w:val="28"/>
        </w:rPr>
        <w:t xml:space="preserve">. </w:t>
      </w:r>
      <w:r w:rsidR="006A4F15" w:rsidRPr="00421516">
        <w:rPr>
          <w:rFonts w:ascii="Times New Roman" w:hAnsi="Times New Roman"/>
          <w:b/>
          <w:sz w:val="28"/>
          <w:szCs w:val="28"/>
        </w:rPr>
        <w:t>Порядок предоставления Заявок</w:t>
      </w:r>
    </w:p>
    <w:p w:rsidR="006A4F15" w:rsidRDefault="006A4F15" w:rsidP="00C03F48">
      <w:pPr>
        <w:pStyle w:val="aa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</w:p>
    <w:p w:rsidR="006A4F15" w:rsidRDefault="00435B35" w:rsidP="00C03F48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.1.</w:t>
      </w:r>
      <w:r w:rsidR="006A4F15">
        <w:rPr>
          <w:rFonts w:ascii="Times New Roman" w:hAnsi="Times New Roman"/>
          <w:sz w:val="28"/>
          <w:szCs w:val="28"/>
          <w:lang w:val="en-US"/>
        </w:rPr>
        <w:t> </w:t>
      </w:r>
      <w:r w:rsidR="006A4F15" w:rsidRPr="00B672C2">
        <w:rPr>
          <w:rFonts w:ascii="Times New Roman" w:hAnsi="Times New Roman"/>
          <w:sz w:val="28"/>
          <w:szCs w:val="28"/>
        </w:rPr>
        <w:t xml:space="preserve">Заявитель </w:t>
      </w:r>
      <w:r w:rsidR="006A4F15">
        <w:rPr>
          <w:rFonts w:ascii="Times New Roman" w:hAnsi="Times New Roman"/>
          <w:sz w:val="28"/>
          <w:szCs w:val="28"/>
        </w:rPr>
        <w:t>предоставляет Организатору</w:t>
      </w:r>
      <w:r>
        <w:rPr>
          <w:rFonts w:ascii="Times New Roman" w:hAnsi="Times New Roman"/>
          <w:sz w:val="28"/>
          <w:szCs w:val="28"/>
        </w:rPr>
        <w:t>-исполнителю</w:t>
      </w:r>
      <w:r w:rsidR="006A4F15">
        <w:rPr>
          <w:rFonts w:ascii="Times New Roman" w:hAnsi="Times New Roman"/>
          <w:sz w:val="28"/>
          <w:szCs w:val="28"/>
        </w:rPr>
        <w:t xml:space="preserve"> Заявку в письменной форме согласно Приложению № 1 к настоящему Положению лично либо по почте. К Заявке прилагаются следующие документы:</w:t>
      </w:r>
    </w:p>
    <w:p w:rsidR="006A4F15" w:rsidRPr="00FE0916" w:rsidRDefault="00435B3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.1.1.</w:t>
      </w:r>
      <w:r w:rsidR="006A4F15">
        <w:rPr>
          <w:rFonts w:ascii="Times New Roman" w:hAnsi="Times New Roman"/>
          <w:sz w:val="28"/>
          <w:szCs w:val="28"/>
          <w:lang w:val="en-US"/>
        </w:rPr>
        <w:t> </w:t>
      </w:r>
      <w:r w:rsidR="006A4F15">
        <w:rPr>
          <w:rFonts w:ascii="Times New Roman" w:hAnsi="Times New Roman"/>
          <w:sz w:val="28"/>
          <w:szCs w:val="28"/>
        </w:rPr>
        <w:t xml:space="preserve">Заполненная таблица критериев оценки внешнеэкономической </w:t>
      </w:r>
      <w:r w:rsidR="006A4F15" w:rsidRPr="00CD6560">
        <w:rPr>
          <w:rFonts w:ascii="Times New Roman" w:hAnsi="Times New Roman"/>
          <w:sz w:val="28"/>
          <w:szCs w:val="28"/>
        </w:rPr>
        <w:t xml:space="preserve">деятельности Заявителя </w:t>
      </w:r>
      <w:r w:rsidR="006A4F15" w:rsidRPr="00FE0916">
        <w:rPr>
          <w:rFonts w:ascii="Times New Roman" w:hAnsi="Times New Roman"/>
          <w:sz w:val="28"/>
          <w:szCs w:val="28"/>
        </w:rPr>
        <w:t>согласно Приложению № 2 к настоящему Положению.</w:t>
      </w:r>
    </w:p>
    <w:p w:rsidR="006A4F15" w:rsidRDefault="00435B3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.1.2.</w:t>
      </w:r>
      <w:r w:rsidR="006A4F15">
        <w:rPr>
          <w:rFonts w:ascii="Times New Roman" w:hAnsi="Times New Roman"/>
          <w:sz w:val="28"/>
          <w:szCs w:val="28"/>
          <w:lang w:val="en-US"/>
        </w:rPr>
        <w:t> </w:t>
      </w:r>
      <w:r w:rsidR="006A4F15">
        <w:rPr>
          <w:rFonts w:ascii="Times New Roman" w:hAnsi="Times New Roman"/>
          <w:sz w:val="28"/>
          <w:szCs w:val="28"/>
        </w:rPr>
        <w:t xml:space="preserve">Копии документов, подтверждающих данные, указанные в таблице критериев оценки внешнеэкономической </w:t>
      </w:r>
      <w:r w:rsidR="006A4F15" w:rsidRPr="00CD6560">
        <w:rPr>
          <w:rFonts w:ascii="Times New Roman" w:hAnsi="Times New Roman"/>
          <w:sz w:val="28"/>
          <w:szCs w:val="28"/>
        </w:rPr>
        <w:t xml:space="preserve">деятельности </w:t>
      </w:r>
      <w:r w:rsidR="006A4F15">
        <w:rPr>
          <w:rFonts w:ascii="Times New Roman" w:hAnsi="Times New Roman"/>
          <w:sz w:val="28"/>
          <w:szCs w:val="28"/>
        </w:rPr>
        <w:t>Заявителя</w:t>
      </w:r>
      <w:r w:rsidR="006A4F15" w:rsidRPr="00CD6560">
        <w:rPr>
          <w:rFonts w:ascii="Times New Roman" w:hAnsi="Times New Roman"/>
          <w:sz w:val="28"/>
          <w:szCs w:val="28"/>
        </w:rPr>
        <w:t>.</w:t>
      </w:r>
    </w:p>
    <w:p w:rsidR="006A4F15" w:rsidRPr="00E613DB" w:rsidRDefault="00435B3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3</w:t>
      </w:r>
      <w:r w:rsidR="006A4F15" w:rsidRPr="0050765C">
        <w:rPr>
          <w:rFonts w:ascii="Times New Roman" w:hAnsi="Times New Roman"/>
          <w:sz w:val="28"/>
          <w:szCs w:val="28"/>
        </w:rPr>
        <w:t>.</w:t>
      </w:r>
      <w:r w:rsidR="006A4F15">
        <w:rPr>
          <w:rFonts w:ascii="Times New Roman" w:hAnsi="Times New Roman"/>
          <w:sz w:val="28"/>
          <w:szCs w:val="28"/>
          <w:lang w:val="en-US"/>
        </w:rPr>
        <w:t> </w:t>
      </w:r>
      <w:r w:rsidR="006A4F15">
        <w:rPr>
          <w:rFonts w:ascii="Times New Roman" w:hAnsi="Times New Roman"/>
          <w:sz w:val="28"/>
          <w:szCs w:val="28"/>
        </w:rPr>
        <w:t xml:space="preserve">Согласие субъекта персональных данных на обработку его персональных данных согласно Приложению № </w:t>
      </w:r>
      <w:r>
        <w:rPr>
          <w:rFonts w:ascii="Times New Roman" w:hAnsi="Times New Roman"/>
          <w:sz w:val="28"/>
          <w:szCs w:val="28"/>
        </w:rPr>
        <w:t>3</w:t>
      </w:r>
      <w:r w:rsidR="006A4F15">
        <w:rPr>
          <w:rFonts w:ascii="Times New Roman" w:hAnsi="Times New Roman"/>
          <w:sz w:val="28"/>
          <w:szCs w:val="28"/>
        </w:rPr>
        <w:t xml:space="preserve"> к настоящему Положению (только для индивидуальных предпринимателей).</w:t>
      </w:r>
    </w:p>
    <w:p w:rsidR="006A4F15" w:rsidRPr="00B672C2" w:rsidRDefault="00435B3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4</w:t>
      </w:r>
      <w:r w:rsidR="006A4F15" w:rsidRPr="00B672C2">
        <w:rPr>
          <w:rFonts w:ascii="Times New Roman" w:hAnsi="Times New Roman"/>
          <w:sz w:val="28"/>
          <w:szCs w:val="28"/>
        </w:rPr>
        <w:t>.</w:t>
      </w:r>
      <w:r w:rsidR="006A4F15" w:rsidRPr="00B672C2">
        <w:rPr>
          <w:rFonts w:ascii="Times New Roman" w:hAnsi="Times New Roman"/>
          <w:sz w:val="28"/>
          <w:szCs w:val="28"/>
          <w:lang w:val="en-US"/>
        </w:rPr>
        <w:t> </w:t>
      </w:r>
      <w:r w:rsidR="006A4F15" w:rsidRPr="00B672C2">
        <w:rPr>
          <w:rFonts w:ascii="Times New Roman" w:hAnsi="Times New Roman"/>
          <w:sz w:val="28"/>
          <w:szCs w:val="28"/>
        </w:rPr>
        <w:t xml:space="preserve">Справка налогового органа об исполнении </w:t>
      </w:r>
      <w:r w:rsidR="006A4F15">
        <w:rPr>
          <w:rFonts w:ascii="Times New Roman" w:hAnsi="Times New Roman"/>
          <w:sz w:val="28"/>
          <w:szCs w:val="28"/>
        </w:rPr>
        <w:t>Заявителем</w:t>
      </w:r>
      <w:r w:rsidR="006A4F15" w:rsidRPr="00B672C2">
        <w:rPr>
          <w:rFonts w:ascii="Times New Roman" w:hAnsi="Times New Roman"/>
          <w:sz w:val="28"/>
          <w:szCs w:val="28"/>
        </w:rPr>
        <w:t xml:space="preserve"> обязанности по уплате налогов, сборов, пеней, штрафов, выданная в срок не ранее, чем за один месяц до даты представления </w:t>
      </w:r>
      <w:r w:rsidR="006A4F15" w:rsidRPr="00CD6560">
        <w:rPr>
          <w:rFonts w:ascii="Times New Roman" w:hAnsi="Times New Roman"/>
          <w:sz w:val="28"/>
          <w:szCs w:val="28"/>
        </w:rPr>
        <w:t>За</w:t>
      </w:r>
      <w:r w:rsidR="006A4F15" w:rsidRPr="00B672C2">
        <w:rPr>
          <w:rFonts w:ascii="Times New Roman" w:hAnsi="Times New Roman"/>
          <w:sz w:val="28"/>
          <w:szCs w:val="28"/>
        </w:rPr>
        <w:t xml:space="preserve">явки. В случае наличия неисполненной обязанности по уплате налогов, сборов, пеней, штрафов – </w:t>
      </w:r>
      <w:r w:rsidR="006A4F15" w:rsidRPr="00CD6560">
        <w:rPr>
          <w:rFonts w:ascii="Times New Roman" w:hAnsi="Times New Roman"/>
          <w:sz w:val="28"/>
          <w:szCs w:val="28"/>
        </w:rPr>
        <w:t>справка о состоянии расчетов по налогам, сборам, пеням, штрафам и документ</w:t>
      </w:r>
      <w:r w:rsidR="006A4F15" w:rsidRPr="00B672C2">
        <w:rPr>
          <w:rFonts w:ascii="Times New Roman" w:hAnsi="Times New Roman"/>
          <w:sz w:val="28"/>
          <w:szCs w:val="28"/>
        </w:rPr>
        <w:t>ы, подтверждающие погашение задолженности.</w:t>
      </w:r>
    </w:p>
    <w:p w:rsidR="006A4F15" w:rsidRPr="00B672C2" w:rsidRDefault="00435B3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B672C2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5</w:t>
      </w:r>
      <w:r w:rsidR="006A4F15" w:rsidRPr="00B672C2">
        <w:rPr>
          <w:rFonts w:ascii="Times New Roman" w:hAnsi="Times New Roman"/>
          <w:sz w:val="28"/>
          <w:szCs w:val="28"/>
        </w:rPr>
        <w:t>.</w:t>
      </w:r>
      <w:r w:rsidR="006A4F15" w:rsidRPr="00B672C2">
        <w:rPr>
          <w:rFonts w:ascii="Times New Roman" w:hAnsi="Times New Roman"/>
          <w:sz w:val="28"/>
          <w:szCs w:val="28"/>
          <w:lang w:val="en-US"/>
        </w:rPr>
        <w:t> </w:t>
      </w:r>
      <w:r w:rsidR="006A4F15" w:rsidRPr="00B672C2">
        <w:rPr>
          <w:rFonts w:ascii="Times New Roman" w:hAnsi="Times New Roman"/>
          <w:sz w:val="28"/>
          <w:szCs w:val="28"/>
        </w:rPr>
        <w:t xml:space="preserve">Справка территориального органа Пенсионного фонда РФ, подтверждающая отсутствие у Заявителя (как страхователя и/или застрахованного лица) на последнюю отчетную дату просроченной задолженности по уплате страховых взносов перед Пенсионным фондом РФ, полученная не ранее чем за один месяц до даты представления </w:t>
      </w:r>
      <w:r w:rsidR="006A4F15" w:rsidRPr="00CD6560">
        <w:rPr>
          <w:rFonts w:ascii="Times New Roman" w:hAnsi="Times New Roman"/>
          <w:sz w:val="28"/>
          <w:szCs w:val="28"/>
        </w:rPr>
        <w:t>З</w:t>
      </w:r>
      <w:r w:rsidR="006A4F15" w:rsidRPr="00B672C2">
        <w:rPr>
          <w:rFonts w:ascii="Times New Roman" w:hAnsi="Times New Roman"/>
          <w:sz w:val="28"/>
          <w:szCs w:val="28"/>
        </w:rPr>
        <w:t>аявки, а при наличии задолженности, документы, подтверждающие ее погашение.</w:t>
      </w:r>
    </w:p>
    <w:p w:rsidR="006A4F15" w:rsidRDefault="00435B35" w:rsidP="0050765C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6</w:t>
      </w:r>
      <w:r w:rsidR="006A4F15" w:rsidRPr="0050765C">
        <w:rPr>
          <w:rFonts w:ascii="Times New Roman" w:hAnsi="Times New Roman"/>
          <w:sz w:val="28"/>
          <w:szCs w:val="28"/>
        </w:rPr>
        <w:t>.</w:t>
      </w:r>
      <w:r w:rsidR="006A4F15">
        <w:rPr>
          <w:rFonts w:ascii="Times New Roman" w:hAnsi="Times New Roman"/>
          <w:sz w:val="28"/>
          <w:szCs w:val="28"/>
          <w:lang w:val="en-US"/>
        </w:rPr>
        <w:t> </w:t>
      </w:r>
      <w:r w:rsidR="006A4F15">
        <w:rPr>
          <w:rFonts w:ascii="Times New Roman" w:hAnsi="Times New Roman"/>
          <w:sz w:val="28"/>
          <w:szCs w:val="28"/>
        </w:rPr>
        <w:t xml:space="preserve">Выписка из Единого государственного реестра юридических лиц или Единого государственного реестра индивидуальных предпринимателей, </w:t>
      </w:r>
      <w:r w:rsidR="006A4F15" w:rsidRPr="00D52356">
        <w:rPr>
          <w:rFonts w:ascii="Times New Roman" w:hAnsi="Times New Roman"/>
          <w:sz w:val="28"/>
          <w:szCs w:val="28"/>
        </w:rPr>
        <w:t>выданная на</w:t>
      </w:r>
      <w:r w:rsidR="006A4F15">
        <w:rPr>
          <w:rFonts w:ascii="Times New Roman" w:hAnsi="Times New Roman"/>
          <w:sz w:val="28"/>
          <w:szCs w:val="28"/>
        </w:rPr>
        <w:t xml:space="preserve">логовым органом в срок, </w:t>
      </w:r>
      <w:r w:rsidR="006A4F15" w:rsidRPr="00235FC8">
        <w:rPr>
          <w:rFonts w:ascii="Times New Roman" w:hAnsi="Times New Roman"/>
          <w:sz w:val="28"/>
          <w:szCs w:val="28"/>
        </w:rPr>
        <w:t>не ранее ч</w:t>
      </w:r>
      <w:r w:rsidR="006A4F15">
        <w:rPr>
          <w:rFonts w:ascii="Times New Roman" w:hAnsi="Times New Roman"/>
          <w:sz w:val="28"/>
          <w:szCs w:val="28"/>
        </w:rPr>
        <w:t xml:space="preserve">ем за </w:t>
      </w:r>
      <w:r w:rsidR="006A4F15" w:rsidRPr="0098220D">
        <w:rPr>
          <w:rFonts w:ascii="Times New Roman" w:hAnsi="Times New Roman"/>
          <w:sz w:val="28"/>
          <w:szCs w:val="28"/>
        </w:rPr>
        <w:t xml:space="preserve">один месяц до даты представления </w:t>
      </w:r>
      <w:r w:rsidR="006A4F15" w:rsidRPr="00CD6560">
        <w:rPr>
          <w:rFonts w:ascii="Times New Roman" w:hAnsi="Times New Roman"/>
          <w:sz w:val="28"/>
          <w:szCs w:val="28"/>
        </w:rPr>
        <w:t>З</w:t>
      </w:r>
      <w:r w:rsidR="006A4F15">
        <w:rPr>
          <w:rFonts w:ascii="Times New Roman" w:hAnsi="Times New Roman"/>
          <w:sz w:val="28"/>
          <w:szCs w:val="28"/>
        </w:rPr>
        <w:t>аявки</w:t>
      </w:r>
      <w:r w:rsidR="006A4F15" w:rsidRPr="0098220D">
        <w:rPr>
          <w:rFonts w:ascii="Times New Roman" w:hAnsi="Times New Roman"/>
          <w:sz w:val="28"/>
          <w:szCs w:val="28"/>
        </w:rPr>
        <w:t>.</w:t>
      </w:r>
    </w:p>
    <w:p w:rsidR="006A4F15" w:rsidRPr="00435B35" w:rsidRDefault="00435B35" w:rsidP="00435B35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A4F15" w:rsidRPr="005076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="006A4F15" w:rsidRPr="00B672C2">
        <w:rPr>
          <w:rFonts w:ascii="Times New Roman" w:hAnsi="Times New Roman"/>
          <w:sz w:val="28"/>
          <w:szCs w:val="28"/>
        </w:rPr>
        <w:t>.</w:t>
      </w:r>
      <w:r w:rsidR="006A4F15" w:rsidRPr="00B672C2">
        <w:rPr>
          <w:rFonts w:ascii="Times New Roman" w:hAnsi="Times New Roman"/>
          <w:sz w:val="28"/>
          <w:szCs w:val="28"/>
          <w:lang w:val="en-US"/>
        </w:rPr>
        <w:t> </w:t>
      </w:r>
      <w:r w:rsidR="006A4F15" w:rsidRPr="00B672C2">
        <w:rPr>
          <w:rFonts w:ascii="Times New Roman" w:hAnsi="Times New Roman"/>
          <w:sz w:val="28"/>
          <w:szCs w:val="28"/>
        </w:rPr>
        <w:t xml:space="preserve">Информация, содержащаяся в Заявках, является конфиденциальной и может быть </w:t>
      </w:r>
      <w:r w:rsidR="006A4F15" w:rsidRPr="00CD6560">
        <w:rPr>
          <w:rFonts w:ascii="Times New Roman" w:hAnsi="Times New Roman"/>
          <w:sz w:val="28"/>
          <w:szCs w:val="28"/>
        </w:rPr>
        <w:t>использована только в целя</w:t>
      </w:r>
      <w:r>
        <w:rPr>
          <w:rFonts w:ascii="Times New Roman" w:hAnsi="Times New Roman"/>
          <w:sz w:val="28"/>
          <w:szCs w:val="28"/>
        </w:rPr>
        <w:t>х участия Заявителя в Конкурсе.</w:t>
      </w:r>
    </w:p>
    <w:p w:rsidR="006A4F15" w:rsidRDefault="006A4F15" w:rsidP="00A52FE5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09742C" w:rsidRDefault="0009742C" w:rsidP="00A52FE5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6A4F15" w:rsidRPr="00421516" w:rsidRDefault="00435B35" w:rsidP="00A52FE5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="006A4F15">
        <w:rPr>
          <w:rFonts w:ascii="Times New Roman" w:hAnsi="Times New Roman"/>
          <w:b/>
          <w:sz w:val="28"/>
          <w:szCs w:val="28"/>
        </w:rPr>
        <w:t xml:space="preserve">. </w:t>
      </w:r>
      <w:r w:rsidR="006A4F15" w:rsidRPr="00421516">
        <w:rPr>
          <w:rFonts w:ascii="Times New Roman" w:hAnsi="Times New Roman"/>
          <w:b/>
          <w:sz w:val="28"/>
          <w:szCs w:val="28"/>
        </w:rPr>
        <w:t>Конкурсная комиссия</w:t>
      </w:r>
    </w:p>
    <w:p w:rsidR="006A4F15" w:rsidRDefault="006A4F15" w:rsidP="00C03F48">
      <w:pPr>
        <w:pStyle w:val="a3"/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6A4F15" w:rsidRDefault="00435B35" w:rsidP="00C03F48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 w:rsidRPr="0050765C">
        <w:rPr>
          <w:sz w:val="28"/>
          <w:szCs w:val="28"/>
        </w:rPr>
        <w:t>.1.</w:t>
      </w:r>
      <w:r w:rsidR="006A4F15">
        <w:rPr>
          <w:sz w:val="28"/>
          <w:szCs w:val="28"/>
          <w:lang w:val="en-US"/>
        </w:rPr>
        <w:t> </w:t>
      </w:r>
      <w:r w:rsidR="006A4F15">
        <w:rPr>
          <w:sz w:val="28"/>
          <w:szCs w:val="28"/>
        </w:rPr>
        <w:t>Для оценки</w:t>
      </w:r>
      <w:r w:rsidR="006A4F15" w:rsidRPr="00712643">
        <w:rPr>
          <w:sz w:val="28"/>
          <w:szCs w:val="28"/>
        </w:rPr>
        <w:t xml:space="preserve"> </w:t>
      </w:r>
      <w:r w:rsidR="006A4F15">
        <w:rPr>
          <w:sz w:val="28"/>
          <w:szCs w:val="28"/>
        </w:rPr>
        <w:t>представленных Заявок в соответствии с критериями, указанными в Приложении № 2 к настоящему Положению, и выявления победителей Организатором</w:t>
      </w:r>
      <w:r>
        <w:rPr>
          <w:sz w:val="28"/>
          <w:szCs w:val="28"/>
        </w:rPr>
        <w:t>-исполнителем</w:t>
      </w:r>
      <w:r w:rsidR="006A4F15">
        <w:rPr>
          <w:sz w:val="28"/>
          <w:szCs w:val="28"/>
        </w:rPr>
        <w:t xml:space="preserve"> формируется конкурсная комиссия (далее </w:t>
      </w:r>
      <w:r w:rsidR="006A4F15" w:rsidRPr="00211FF4">
        <w:rPr>
          <w:sz w:val="28"/>
          <w:szCs w:val="28"/>
        </w:rPr>
        <w:t>–</w:t>
      </w:r>
      <w:r w:rsidR="006A4F15">
        <w:rPr>
          <w:sz w:val="28"/>
          <w:szCs w:val="28"/>
        </w:rPr>
        <w:t xml:space="preserve"> Комиссия).</w:t>
      </w:r>
    </w:p>
    <w:p w:rsidR="006A4F15" w:rsidRDefault="00435B35" w:rsidP="0050765C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 w:rsidRPr="0050765C">
        <w:rPr>
          <w:sz w:val="28"/>
          <w:szCs w:val="28"/>
        </w:rPr>
        <w:t>.2.</w:t>
      </w:r>
      <w:r w:rsidR="006A4F15">
        <w:rPr>
          <w:sz w:val="28"/>
          <w:szCs w:val="28"/>
          <w:lang w:val="en-US"/>
        </w:rPr>
        <w:t> </w:t>
      </w:r>
      <w:r w:rsidR="006A4F15">
        <w:rPr>
          <w:sz w:val="28"/>
          <w:szCs w:val="28"/>
        </w:rPr>
        <w:t>Работой К</w:t>
      </w:r>
      <w:r w:rsidR="006A4F15" w:rsidRPr="00211FF4">
        <w:rPr>
          <w:sz w:val="28"/>
          <w:szCs w:val="28"/>
        </w:rPr>
        <w:t xml:space="preserve">омиссии руководит председатель </w:t>
      </w:r>
      <w:r w:rsidR="006A4F15">
        <w:rPr>
          <w:sz w:val="28"/>
          <w:szCs w:val="28"/>
        </w:rPr>
        <w:t>К</w:t>
      </w:r>
      <w:r w:rsidR="006A4F15" w:rsidRPr="00211FF4">
        <w:rPr>
          <w:sz w:val="28"/>
          <w:szCs w:val="28"/>
        </w:rPr>
        <w:t xml:space="preserve">омиссии, а в его отсутствие – заместитель председателя </w:t>
      </w:r>
      <w:r w:rsidR="006A4F15">
        <w:rPr>
          <w:sz w:val="28"/>
          <w:szCs w:val="28"/>
        </w:rPr>
        <w:t>К</w:t>
      </w:r>
      <w:r w:rsidR="006A4F15" w:rsidRPr="00211FF4">
        <w:rPr>
          <w:sz w:val="28"/>
          <w:szCs w:val="28"/>
        </w:rPr>
        <w:t xml:space="preserve">омиссии. </w:t>
      </w:r>
    </w:p>
    <w:p w:rsidR="006A4F15" w:rsidRDefault="00435B35" w:rsidP="0050765C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 w:rsidRPr="0050765C">
        <w:rPr>
          <w:sz w:val="28"/>
          <w:szCs w:val="28"/>
        </w:rPr>
        <w:t>.3.</w:t>
      </w:r>
      <w:r w:rsidR="006A4F15">
        <w:rPr>
          <w:sz w:val="28"/>
          <w:szCs w:val="28"/>
          <w:lang w:val="en-US"/>
        </w:rPr>
        <w:t> </w:t>
      </w:r>
      <w:r w:rsidR="006A4F15" w:rsidRPr="00211FF4">
        <w:rPr>
          <w:sz w:val="28"/>
          <w:szCs w:val="28"/>
        </w:rPr>
        <w:t xml:space="preserve">Заседание </w:t>
      </w:r>
      <w:r w:rsidR="006A4F15">
        <w:rPr>
          <w:sz w:val="28"/>
          <w:szCs w:val="28"/>
        </w:rPr>
        <w:t>К</w:t>
      </w:r>
      <w:r w:rsidR="006A4F15" w:rsidRPr="00211FF4">
        <w:rPr>
          <w:sz w:val="28"/>
          <w:szCs w:val="28"/>
        </w:rPr>
        <w:t xml:space="preserve">омиссии считается правомочным, если присутствует не менее половины </w:t>
      </w:r>
      <w:r w:rsidR="006A4F15">
        <w:rPr>
          <w:sz w:val="28"/>
          <w:szCs w:val="28"/>
        </w:rPr>
        <w:t xml:space="preserve">ее </w:t>
      </w:r>
      <w:r w:rsidR="006A4F15" w:rsidRPr="00211FF4">
        <w:rPr>
          <w:sz w:val="28"/>
          <w:szCs w:val="28"/>
        </w:rPr>
        <w:t>членов.</w:t>
      </w:r>
    </w:p>
    <w:p w:rsidR="006A4F15" w:rsidRPr="00211FF4" w:rsidRDefault="00435B35" w:rsidP="0050765C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 w:rsidRPr="0050765C">
        <w:rPr>
          <w:sz w:val="28"/>
          <w:szCs w:val="28"/>
        </w:rPr>
        <w:t>.4.</w:t>
      </w:r>
      <w:r w:rsidR="006A4F15">
        <w:rPr>
          <w:sz w:val="28"/>
          <w:szCs w:val="28"/>
          <w:lang w:val="en-US"/>
        </w:rPr>
        <w:t> </w:t>
      </w:r>
      <w:r w:rsidR="006A4F15" w:rsidRPr="00211FF4">
        <w:rPr>
          <w:sz w:val="28"/>
          <w:szCs w:val="28"/>
        </w:rPr>
        <w:t xml:space="preserve">Функции </w:t>
      </w:r>
      <w:r w:rsidR="006A4F15">
        <w:rPr>
          <w:sz w:val="28"/>
          <w:szCs w:val="28"/>
        </w:rPr>
        <w:t>К</w:t>
      </w:r>
      <w:r w:rsidR="006A4F15" w:rsidRPr="00211FF4">
        <w:rPr>
          <w:sz w:val="28"/>
          <w:szCs w:val="28"/>
        </w:rPr>
        <w:t>омиссии:</w:t>
      </w:r>
    </w:p>
    <w:p w:rsidR="006A4F15" w:rsidRPr="007F0E2B" w:rsidRDefault="00435B35" w:rsidP="0050765C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>
        <w:rPr>
          <w:sz w:val="28"/>
          <w:szCs w:val="28"/>
        </w:rPr>
        <w:t>.4.</w:t>
      </w:r>
      <w:r>
        <w:rPr>
          <w:sz w:val="28"/>
          <w:szCs w:val="28"/>
        </w:rPr>
        <w:t>1</w:t>
      </w:r>
      <w:r w:rsidR="006A4F15" w:rsidRPr="0050765C">
        <w:rPr>
          <w:sz w:val="28"/>
          <w:szCs w:val="28"/>
        </w:rPr>
        <w:t>.</w:t>
      </w:r>
      <w:r w:rsidR="006A4F15">
        <w:rPr>
          <w:sz w:val="28"/>
          <w:szCs w:val="28"/>
          <w:lang w:val="en-US"/>
        </w:rPr>
        <w:t> </w:t>
      </w:r>
      <w:r w:rsidR="006A4F15">
        <w:rPr>
          <w:sz w:val="28"/>
          <w:szCs w:val="28"/>
        </w:rPr>
        <w:t>Оценка</w:t>
      </w:r>
      <w:r w:rsidR="006A4F15" w:rsidRPr="007F0E2B">
        <w:rPr>
          <w:sz w:val="28"/>
          <w:szCs w:val="28"/>
        </w:rPr>
        <w:t xml:space="preserve"> представленных Заявок на основании Методики оценки </w:t>
      </w:r>
      <w:r w:rsidR="006A4F15">
        <w:rPr>
          <w:sz w:val="28"/>
          <w:szCs w:val="28"/>
        </w:rPr>
        <w:t>внешнеэкономической деятельности</w:t>
      </w:r>
      <w:r w:rsidR="006A4F15" w:rsidRPr="007F0E2B">
        <w:rPr>
          <w:sz w:val="28"/>
          <w:szCs w:val="28"/>
        </w:rPr>
        <w:t xml:space="preserve"> Конкурса</w:t>
      </w:r>
      <w:r w:rsidR="006A4F15">
        <w:rPr>
          <w:sz w:val="28"/>
          <w:szCs w:val="28"/>
        </w:rPr>
        <w:t>нта</w:t>
      </w:r>
      <w:r w:rsidR="006A4F15" w:rsidRPr="007F0E2B">
        <w:rPr>
          <w:sz w:val="28"/>
          <w:szCs w:val="28"/>
        </w:rPr>
        <w:t xml:space="preserve"> (Приложение № </w:t>
      </w:r>
      <w:r w:rsidR="006A4F15">
        <w:rPr>
          <w:sz w:val="28"/>
          <w:szCs w:val="28"/>
        </w:rPr>
        <w:t>4</w:t>
      </w:r>
      <w:r w:rsidR="00F7560F">
        <w:rPr>
          <w:sz w:val="28"/>
          <w:szCs w:val="28"/>
        </w:rPr>
        <w:t xml:space="preserve"> к настоящему Положению).</w:t>
      </w:r>
    </w:p>
    <w:p w:rsidR="006A4F15" w:rsidRDefault="00435B35" w:rsidP="0050765C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>
        <w:rPr>
          <w:sz w:val="28"/>
          <w:szCs w:val="28"/>
        </w:rPr>
        <w:t>.4.</w:t>
      </w:r>
      <w:r>
        <w:rPr>
          <w:sz w:val="28"/>
          <w:szCs w:val="28"/>
        </w:rPr>
        <w:t>2</w:t>
      </w:r>
      <w:r w:rsidR="006A4F15" w:rsidRPr="0050765C">
        <w:rPr>
          <w:sz w:val="28"/>
          <w:szCs w:val="28"/>
        </w:rPr>
        <w:t>.</w:t>
      </w:r>
      <w:r w:rsidR="006A4F15">
        <w:rPr>
          <w:sz w:val="28"/>
          <w:szCs w:val="28"/>
          <w:lang w:val="en-US"/>
        </w:rPr>
        <w:t> </w:t>
      </w:r>
      <w:r w:rsidR="006A4F15">
        <w:rPr>
          <w:sz w:val="28"/>
          <w:szCs w:val="28"/>
        </w:rPr>
        <w:t>Рассмотрение конфликтных ситуаций, возникших в результате проведения Конкурса.</w:t>
      </w:r>
    </w:p>
    <w:p w:rsidR="006A4F15" w:rsidRDefault="00435B35" w:rsidP="00784E06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A4F15">
        <w:rPr>
          <w:sz w:val="28"/>
          <w:szCs w:val="28"/>
        </w:rPr>
        <w:t>.4.</w:t>
      </w:r>
      <w:r>
        <w:rPr>
          <w:sz w:val="28"/>
          <w:szCs w:val="28"/>
        </w:rPr>
        <w:t>3</w:t>
      </w:r>
      <w:r w:rsidR="006A4F15">
        <w:rPr>
          <w:sz w:val="28"/>
          <w:szCs w:val="28"/>
        </w:rPr>
        <w:t>. Подведение итогов, а также определение победителей и лауреатов Конкурса.</w:t>
      </w:r>
    </w:p>
    <w:p w:rsidR="006A4F15" w:rsidRDefault="00435B35" w:rsidP="00FE651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6A4F15">
        <w:rPr>
          <w:rFonts w:ascii="Times New Roman" w:hAnsi="Times New Roman"/>
          <w:sz w:val="28"/>
          <w:szCs w:val="28"/>
          <w:lang w:eastAsia="ru-RU"/>
        </w:rPr>
        <w:t>.5. </w:t>
      </w:r>
      <w:r w:rsidR="006A4F15" w:rsidRPr="00BF05C7">
        <w:rPr>
          <w:rFonts w:ascii="Times New Roman" w:hAnsi="Times New Roman"/>
          <w:sz w:val="28"/>
          <w:szCs w:val="28"/>
          <w:lang w:eastAsia="ru-RU"/>
        </w:rPr>
        <w:t xml:space="preserve">Решение Комиссии оформляется протоколом. </w:t>
      </w:r>
    </w:p>
    <w:p w:rsidR="006A4F15" w:rsidRPr="00FE6514" w:rsidRDefault="006A4F15" w:rsidP="00FE651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435B35" w:rsidRPr="00435B35" w:rsidRDefault="00435B35" w:rsidP="00E467F0">
      <w:pPr>
        <w:pStyle w:val="a3"/>
        <w:spacing w:line="240" w:lineRule="auto"/>
        <w:ind w:hanging="29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A4F15">
        <w:rPr>
          <w:rFonts w:ascii="Times New Roman" w:hAnsi="Times New Roman"/>
          <w:b/>
          <w:sz w:val="28"/>
          <w:szCs w:val="28"/>
        </w:rPr>
        <w:t xml:space="preserve">. </w:t>
      </w:r>
      <w:r w:rsidR="006A4F15" w:rsidRPr="00964868">
        <w:rPr>
          <w:rFonts w:ascii="Times New Roman" w:hAnsi="Times New Roman"/>
          <w:b/>
          <w:sz w:val="28"/>
          <w:szCs w:val="28"/>
        </w:rPr>
        <w:t xml:space="preserve">Порядок </w:t>
      </w:r>
      <w:r>
        <w:rPr>
          <w:rFonts w:ascii="Times New Roman" w:hAnsi="Times New Roman"/>
          <w:b/>
          <w:sz w:val="28"/>
          <w:szCs w:val="28"/>
        </w:rPr>
        <w:t>проведения</w:t>
      </w:r>
      <w:r w:rsidR="006A4F15" w:rsidRPr="00964868">
        <w:rPr>
          <w:rFonts w:ascii="Times New Roman" w:hAnsi="Times New Roman"/>
          <w:b/>
          <w:sz w:val="28"/>
          <w:szCs w:val="28"/>
        </w:rPr>
        <w:t xml:space="preserve"> Конкурса</w:t>
      </w:r>
    </w:p>
    <w:p w:rsidR="00435B35" w:rsidRPr="00435B35" w:rsidRDefault="00435B35" w:rsidP="00435B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35B35">
        <w:rPr>
          <w:rFonts w:ascii="Times New Roman" w:hAnsi="Times New Roman"/>
          <w:sz w:val="28"/>
          <w:szCs w:val="28"/>
        </w:rPr>
        <w:t>9.1. Конкурс проводится ежегодно в следующие сроки:</w:t>
      </w:r>
    </w:p>
    <w:p w:rsidR="00435B35" w:rsidRPr="00435B35" w:rsidRDefault="00435B35" w:rsidP="00435B35">
      <w:pPr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35B35">
        <w:rPr>
          <w:rFonts w:ascii="Times New Roman" w:hAnsi="Times New Roman"/>
          <w:sz w:val="28"/>
          <w:szCs w:val="28"/>
        </w:rPr>
        <w:t xml:space="preserve">риём заявок  – со дня объявления о проведении конкурса до </w:t>
      </w:r>
      <w:r>
        <w:rPr>
          <w:rFonts w:ascii="Times New Roman" w:hAnsi="Times New Roman"/>
          <w:sz w:val="28"/>
          <w:szCs w:val="28"/>
        </w:rPr>
        <w:t>1</w:t>
      </w:r>
      <w:r w:rsidR="00F56E29">
        <w:rPr>
          <w:rFonts w:ascii="Times New Roman" w:hAnsi="Times New Roman"/>
          <w:sz w:val="28"/>
          <w:szCs w:val="28"/>
        </w:rPr>
        <w:t>4</w:t>
      </w:r>
      <w:r w:rsidRPr="00435B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435B35">
        <w:rPr>
          <w:rFonts w:ascii="Times New Roman" w:hAnsi="Times New Roman"/>
          <w:sz w:val="28"/>
          <w:szCs w:val="28"/>
        </w:rPr>
        <w:t xml:space="preserve"> текущего года;</w:t>
      </w:r>
    </w:p>
    <w:p w:rsidR="00435B35" w:rsidRPr="00435B35" w:rsidRDefault="00435B35" w:rsidP="00435B35">
      <w:pPr>
        <w:numPr>
          <w:ilvl w:val="2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435B35">
        <w:rPr>
          <w:rFonts w:ascii="Times New Roman" w:hAnsi="Times New Roman"/>
          <w:sz w:val="28"/>
          <w:szCs w:val="28"/>
        </w:rPr>
        <w:t xml:space="preserve">ассмотрение документов участников конкурса – с </w:t>
      </w:r>
      <w:r>
        <w:rPr>
          <w:rFonts w:ascii="Times New Roman" w:hAnsi="Times New Roman"/>
          <w:sz w:val="28"/>
          <w:szCs w:val="28"/>
        </w:rPr>
        <w:t>1</w:t>
      </w:r>
      <w:r w:rsidR="00F56E2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октября</w:t>
      </w:r>
      <w:r w:rsidRPr="00435B35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26</w:t>
      </w:r>
      <w:r w:rsidRPr="00435B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435B35">
        <w:rPr>
          <w:rFonts w:ascii="Times New Roman" w:hAnsi="Times New Roman"/>
          <w:sz w:val="28"/>
          <w:szCs w:val="28"/>
        </w:rPr>
        <w:t xml:space="preserve"> текущего года;</w:t>
      </w:r>
    </w:p>
    <w:p w:rsidR="00F56E29" w:rsidRPr="00F56E29" w:rsidRDefault="00435B35" w:rsidP="00F56E29">
      <w:pPr>
        <w:numPr>
          <w:ilvl w:val="2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Обработка документов</w:t>
      </w:r>
      <w:r w:rsidR="00F56E29" w:rsidRPr="00435B35">
        <w:rPr>
          <w:rFonts w:ascii="Times New Roman" w:hAnsi="Times New Roman"/>
          <w:sz w:val="28"/>
          <w:szCs w:val="28"/>
        </w:rPr>
        <w:t xml:space="preserve">– с </w:t>
      </w:r>
      <w:r w:rsidR="00F56E29">
        <w:rPr>
          <w:rFonts w:ascii="Times New Roman" w:hAnsi="Times New Roman"/>
          <w:sz w:val="28"/>
          <w:szCs w:val="28"/>
        </w:rPr>
        <w:t>27</w:t>
      </w:r>
      <w:r w:rsidR="00F56E29" w:rsidRPr="00435B35">
        <w:rPr>
          <w:rFonts w:ascii="Times New Roman" w:hAnsi="Times New Roman"/>
          <w:sz w:val="28"/>
          <w:szCs w:val="28"/>
        </w:rPr>
        <w:t xml:space="preserve"> </w:t>
      </w:r>
      <w:r w:rsidR="00F56E29">
        <w:rPr>
          <w:rFonts w:ascii="Times New Roman" w:hAnsi="Times New Roman"/>
          <w:sz w:val="28"/>
          <w:szCs w:val="28"/>
        </w:rPr>
        <w:t>октября</w:t>
      </w:r>
      <w:r w:rsidR="00F56E29" w:rsidRPr="00435B35">
        <w:rPr>
          <w:rFonts w:ascii="Times New Roman" w:hAnsi="Times New Roman"/>
          <w:sz w:val="28"/>
          <w:szCs w:val="28"/>
        </w:rPr>
        <w:t xml:space="preserve"> до </w:t>
      </w:r>
      <w:r w:rsidR="00F56E29">
        <w:rPr>
          <w:rFonts w:ascii="Times New Roman" w:hAnsi="Times New Roman"/>
          <w:sz w:val="28"/>
          <w:szCs w:val="28"/>
        </w:rPr>
        <w:t>02</w:t>
      </w:r>
      <w:r w:rsidR="00F56E29" w:rsidRPr="00435B35">
        <w:rPr>
          <w:rFonts w:ascii="Times New Roman" w:hAnsi="Times New Roman"/>
          <w:sz w:val="28"/>
          <w:szCs w:val="28"/>
        </w:rPr>
        <w:t xml:space="preserve"> </w:t>
      </w:r>
      <w:r w:rsidR="00F56E29">
        <w:rPr>
          <w:rFonts w:ascii="Times New Roman" w:hAnsi="Times New Roman"/>
          <w:sz w:val="28"/>
          <w:szCs w:val="28"/>
        </w:rPr>
        <w:t>ноябр</w:t>
      </w:r>
      <w:r w:rsidR="00F56E29" w:rsidRPr="00435B35">
        <w:rPr>
          <w:rFonts w:ascii="Times New Roman" w:hAnsi="Times New Roman"/>
          <w:sz w:val="28"/>
          <w:szCs w:val="28"/>
        </w:rPr>
        <w:t>я</w:t>
      </w:r>
      <w:r w:rsidR="00F56E29">
        <w:rPr>
          <w:rFonts w:ascii="Times New Roman" w:hAnsi="Times New Roman"/>
          <w:sz w:val="28"/>
          <w:szCs w:val="28"/>
        </w:rPr>
        <w:t xml:space="preserve"> </w:t>
      </w:r>
      <w:r w:rsidR="00F56E29" w:rsidRPr="00435B35">
        <w:rPr>
          <w:rFonts w:ascii="Times New Roman" w:hAnsi="Times New Roman"/>
          <w:sz w:val="28"/>
          <w:szCs w:val="28"/>
        </w:rPr>
        <w:t>текущего года</w:t>
      </w:r>
      <w:r w:rsidR="00F56E29">
        <w:rPr>
          <w:rFonts w:ascii="Times New Roman" w:hAnsi="Times New Roman"/>
          <w:sz w:val="28"/>
          <w:szCs w:val="28"/>
        </w:rPr>
        <w:t>;</w:t>
      </w:r>
    </w:p>
    <w:p w:rsidR="00F56E29" w:rsidRDefault="00F56E29" w:rsidP="00F56E29">
      <w:pPr>
        <w:numPr>
          <w:ilvl w:val="2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Заседание</w:t>
      </w:r>
      <w:r w:rsidR="00435B35" w:rsidRPr="00435B35">
        <w:rPr>
          <w:rFonts w:ascii="Times New Roman" w:hAnsi="Times New Roman"/>
          <w:sz w:val="28"/>
          <w:szCs w:val="28"/>
        </w:rPr>
        <w:t xml:space="preserve"> Конкурсной комиссии (далее - комиссия)</w:t>
      </w:r>
      <w:r>
        <w:rPr>
          <w:rFonts w:ascii="Times New Roman" w:hAnsi="Times New Roman"/>
          <w:sz w:val="28"/>
          <w:szCs w:val="28"/>
        </w:rPr>
        <w:t xml:space="preserve"> и защита участник</w:t>
      </w:r>
      <w:r w:rsidR="00847B8A">
        <w:rPr>
          <w:rFonts w:ascii="Times New Roman" w:hAnsi="Times New Roman"/>
          <w:sz w:val="28"/>
          <w:szCs w:val="28"/>
        </w:rPr>
        <w:t>ами</w:t>
      </w:r>
      <w:r w:rsidR="00E467F0">
        <w:rPr>
          <w:rFonts w:ascii="Times New Roman" w:hAnsi="Times New Roman"/>
          <w:sz w:val="28"/>
          <w:szCs w:val="28"/>
        </w:rPr>
        <w:t>, о</w:t>
      </w:r>
      <w:r w:rsidR="00E467F0" w:rsidRPr="00435B35">
        <w:rPr>
          <w:rFonts w:ascii="Times New Roman" w:hAnsi="Times New Roman"/>
          <w:sz w:val="28"/>
          <w:szCs w:val="28"/>
        </w:rPr>
        <w:t>пределение победителей конкурса, опубликование результатов</w:t>
      </w:r>
      <w:r w:rsidR="00E467F0">
        <w:rPr>
          <w:rFonts w:ascii="Times New Roman" w:hAnsi="Times New Roman"/>
          <w:sz w:val="28"/>
          <w:szCs w:val="28"/>
        </w:rPr>
        <w:t xml:space="preserve"> </w:t>
      </w:r>
      <w:r w:rsidR="00E467F0" w:rsidRPr="00435B35">
        <w:rPr>
          <w:rFonts w:ascii="Times New Roman" w:hAnsi="Times New Roman"/>
          <w:sz w:val="28"/>
          <w:szCs w:val="28"/>
        </w:rPr>
        <w:t xml:space="preserve">– с </w:t>
      </w:r>
      <w:r>
        <w:rPr>
          <w:rFonts w:ascii="Times New Roman" w:hAnsi="Times New Roman"/>
          <w:sz w:val="28"/>
          <w:szCs w:val="28"/>
        </w:rPr>
        <w:t>03 ноября</w:t>
      </w:r>
      <w:r w:rsidR="00E467F0" w:rsidRPr="00435B35">
        <w:rPr>
          <w:rFonts w:ascii="Times New Roman" w:hAnsi="Times New Roman"/>
          <w:sz w:val="28"/>
          <w:szCs w:val="28"/>
        </w:rPr>
        <w:t xml:space="preserve"> до </w:t>
      </w:r>
      <w:r w:rsidR="00E467F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="00E467F0" w:rsidRPr="00435B35">
        <w:rPr>
          <w:rFonts w:ascii="Times New Roman" w:hAnsi="Times New Roman"/>
          <w:sz w:val="28"/>
          <w:szCs w:val="28"/>
        </w:rPr>
        <w:t xml:space="preserve"> </w:t>
      </w:r>
      <w:r w:rsidR="00E467F0">
        <w:rPr>
          <w:rFonts w:ascii="Times New Roman" w:hAnsi="Times New Roman"/>
          <w:sz w:val="28"/>
          <w:szCs w:val="28"/>
        </w:rPr>
        <w:t>ноябр</w:t>
      </w:r>
      <w:r w:rsidR="00E467F0" w:rsidRPr="00435B35">
        <w:rPr>
          <w:rFonts w:ascii="Times New Roman" w:hAnsi="Times New Roman"/>
          <w:sz w:val="28"/>
          <w:szCs w:val="28"/>
        </w:rPr>
        <w:t>я</w:t>
      </w:r>
      <w:r w:rsidR="00E467F0">
        <w:rPr>
          <w:rFonts w:ascii="Times New Roman" w:hAnsi="Times New Roman"/>
          <w:sz w:val="28"/>
          <w:szCs w:val="28"/>
        </w:rPr>
        <w:t xml:space="preserve"> </w:t>
      </w:r>
      <w:r w:rsidR="00E467F0" w:rsidRPr="00435B35">
        <w:rPr>
          <w:rFonts w:ascii="Times New Roman" w:hAnsi="Times New Roman"/>
          <w:sz w:val="28"/>
          <w:szCs w:val="28"/>
        </w:rPr>
        <w:t>текущего года</w:t>
      </w:r>
      <w:r w:rsidR="00E467F0">
        <w:rPr>
          <w:rFonts w:ascii="Times New Roman" w:hAnsi="Times New Roman"/>
          <w:sz w:val="28"/>
          <w:szCs w:val="28"/>
        </w:rPr>
        <w:t>;</w:t>
      </w:r>
    </w:p>
    <w:p w:rsidR="006A4F15" w:rsidRPr="00F56E29" w:rsidRDefault="00E467F0" w:rsidP="00F56E29">
      <w:pPr>
        <w:numPr>
          <w:ilvl w:val="2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E29">
        <w:rPr>
          <w:rFonts w:ascii="Times New Roman" w:hAnsi="Times New Roman"/>
          <w:sz w:val="28"/>
          <w:szCs w:val="28"/>
        </w:rPr>
        <w:t>П</w:t>
      </w:r>
      <w:r w:rsidR="00435B35" w:rsidRPr="00F56E29">
        <w:rPr>
          <w:rFonts w:ascii="Times New Roman" w:hAnsi="Times New Roman"/>
          <w:sz w:val="28"/>
          <w:szCs w:val="28"/>
        </w:rPr>
        <w:t xml:space="preserve">роведение церемонии награждения </w:t>
      </w:r>
      <w:r w:rsidRPr="00F56E29">
        <w:rPr>
          <w:rFonts w:ascii="Times New Roman" w:hAnsi="Times New Roman"/>
          <w:sz w:val="28"/>
          <w:szCs w:val="28"/>
        </w:rPr>
        <w:t xml:space="preserve"> в рамках </w:t>
      </w:r>
      <w:r w:rsidRPr="00F56E29">
        <w:rPr>
          <w:rFonts w:ascii="Times New Roman" w:hAnsi="Times New Roman"/>
          <w:sz w:val="28"/>
          <w:szCs w:val="28"/>
          <w:lang w:val="en-US"/>
        </w:rPr>
        <w:t>VI</w:t>
      </w:r>
      <w:r w:rsidRPr="00F56E29">
        <w:rPr>
          <w:rFonts w:ascii="Times New Roman" w:hAnsi="Times New Roman"/>
          <w:sz w:val="28"/>
          <w:szCs w:val="28"/>
        </w:rPr>
        <w:t xml:space="preserve"> Зауральского Форума молодых предпринимателей – 14 ноября текущего года.</w:t>
      </w:r>
    </w:p>
    <w:p w:rsidR="006A4F15" w:rsidRPr="00236FF7" w:rsidRDefault="00E467F0" w:rsidP="00E40860">
      <w:pPr>
        <w:pStyle w:val="a3"/>
        <w:numPr>
          <w:ilvl w:val="1"/>
          <w:numId w:val="19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36FF7">
        <w:rPr>
          <w:rFonts w:ascii="Times New Roman" w:hAnsi="Times New Roman"/>
          <w:sz w:val="28"/>
          <w:szCs w:val="28"/>
        </w:rPr>
        <w:t xml:space="preserve"> Порядок оценки заявок: </w:t>
      </w:r>
      <w:r w:rsidR="00E40860" w:rsidRPr="00236FF7">
        <w:rPr>
          <w:rFonts w:ascii="Times New Roman" w:hAnsi="Times New Roman"/>
          <w:sz w:val="28"/>
          <w:szCs w:val="28"/>
        </w:rPr>
        <w:t>в ходе заседания Комиссии ко</w:t>
      </w:r>
      <w:r w:rsidR="00236FF7" w:rsidRPr="00236FF7">
        <w:rPr>
          <w:rFonts w:ascii="Times New Roman" w:hAnsi="Times New Roman"/>
          <w:sz w:val="28"/>
          <w:szCs w:val="28"/>
        </w:rPr>
        <w:t>н</w:t>
      </w:r>
      <w:r w:rsidR="00E40860" w:rsidRPr="00236FF7">
        <w:rPr>
          <w:rFonts w:ascii="Times New Roman" w:hAnsi="Times New Roman"/>
          <w:sz w:val="28"/>
          <w:szCs w:val="28"/>
        </w:rPr>
        <w:t>курсанты проводят краткую презентацию своих компаний (2-3 мин.), члены Конкурсной комиссии принимают к рассмотрению данные, представленные конкурсантами</w:t>
      </w:r>
      <w:r w:rsidR="009F7892">
        <w:rPr>
          <w:rFonts w:ascii="Times New Roman" w:hAnsi="Times New Roman"/>
          <w:sz w:val="28"/>
          <w:szCs w:val="28"/>
        </w:rPr>
        <w:t>,</w:t>
      </w:r>
      <w:r w:rsidR="00E40860" w:rsidRPr="00236FF7">
        <w:rPr>
          <w:rFonts w:ascii="Times New Roman" w:hAnsi="Times New Roman"/>
          <w:sz w:val="28"/>
          <w:szCs w:val="28"/>
        </w:rPr>
        <w:t xml:space="preserve"> согласно </w:t>
      </w:r>
      <w:r w:rsidR="00236FF7" w:rsidRPr="00236FF7">
        <w:rPr>
          <w:rFonts w:ascii="Times New Roman" w:hAnsi="Times New Roman"/>
          <w:sz w:val="28"/>
          <w:szCs w:val="28"/>
        </w:rPr>
        <w:t>критериям оценки в Приложении №2</w:t>
      </w:r>
      <w:r w:rsidR="00236FF7">
        <w:rPr>
          <w:rFonts w:ascii="Times New Roman" w:hAnsi="Times New Roman"/>
          <w:sz w:val="28"/>
          <w:szCs w:val="28"/>
        </w:rPr>
        <w:t xml:space="preserve"> и задают свои вопросы.</w:t>
      </w:r>
      <w:r w:rsidR="00236FF7" w:rsidRPr="00236FF7">
        <w:rPr>
          <w:rFonts w:ascii="Times New Roman" w:hAnsi="Times New Roman"/>
          <w:sz w:val="28"/>
          <w:szCs w:val="28"/>
        </w:rPr>
        <w:t xml:space="preserve"> </w:t>
      </w:r>
      <w:r w:rsidR="00236FF7">
        <w:rPr>
          <w:rFonts w:ascii="Times New Roman" w:hAnsi="Times New Roman"/>
          <w:sz w:val="28"/>
          <w:szCs w:val="28"/>
        </w:rPr>
        <w:t>И</w:t>
      </w:r>
      <w:r w:rsidRPr="00236FF7">
        <w:rPr>
          <w:rFonts w:ascii="Times New Roman" w:hAnsi="Times New Roman"/>
          <w:sz w:val="28"/>
          <w:szCs w:val="28"/>
        </w:rPr>
        <w:t xml:space="preserve">тоговый балл каждого Конкурсанта определяется согласно Методике оценки внешнеэкономической деятельности Конкурсанта, представленной в Приложении № 4 к настоящему Положению. </w:t>
      </w:r>
      <w:r w:rsidR="006A4F15" w:rsidRPr="00236FF7">
        <w:rPr>
          <w:rFonts w:ascii="Times New Roman" w:hAnsi="Times New Roman"/>
          <w:sz w:val="28"/>
          <w:szCs w:val="28"/>
        </w:rPr>
        <w:t xml:space="preserve">Заявке, набравшей наибольшее количество баллов, присваивается первый номер. </w:t>
      </w:r>
    </w:p>
    <w:p w:rsidR="006A4F15" w:rsidRPr="00BF05C7" w:rsidRDefault="00435B35" w:rsidP="00D91D0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A4F15" w:rsidRPr="00D91D00">
        <w:rPr>
          <w:rFonts w:ascii="Times New Roman" w:hAnsi="Times New Roman"/>
          <w:sz w:val="28"/>
          <w:szCs w:val="28"/>
        </w:rPr>
        <w:t>.</w:t>
      </w:r>
      <w:r w:rsidR="00E467F0">
        <w:rPr>
          <w:rFonts w:ascii="Times New Roman" w:hAnsi="Times New Roman"/>
          <w:sz w:val="28"/>
          <w:szCs w:val="28"/>
        </w:rPr>
        <w:t>3</w:t>
      </w:r>
      <w:r w:rsidR="006A4F15" w:rsidRPr="00D91D00">
        <w:rPr>
          <w:rFonts w:ascii="Times New Roman" w:hAnsi="Times New Roman"/>
          <w:sz w:val="28"/>
          <w:szCs w:val="28"/>
        </w:rPr>
        <w:t>.</w:t>
      </w:r>
      <w:r w:rsidR="006A4F15">
        <w:rPr>
          <w:rFonts w:ascii="Times New Roman" w:hAnsi="Times New Roman"/>
          <w:sz w:val="28"/>
          <w:szCs w:val="28"/>
          <w:lang w:val="en-US"/>
        </w:rPr>
        <w:t> </w:t>
      </w:r>
      <w:r w:rsidR="006A4F15">
        <w:rPr>
          <w:rFonts w:ascii="Times New Roman" w:hAnsi="Times New Roman"/>
          <w:sz w:val="28"/>
          <w:szCs w:val="28"/>
        </w:rPr>
        <w:t xml:space="preserve">Победителем Конкурса является Конкурсант с наибольшим итоговым баллом. </w:t>
      </w:r>
      <w:r w:rsidR="006A4F15" w:rsidRPr="007F0E2B">
        <w:rPr>
          <w:rFonts w:ascii="Times New Roman" w:hAnsi="Times New Roman"/>
          <w:sz w:val="28"/>
          <w:szCs w:val="28"/>
        </w:rPr>
        <w:t xml:space="preserve">В случае если Конкурсантами набран равный итоговый балл, победитель Конкурса определяется большинством голосов членов Комиссии. </w:t>
      </w:r>
      <w:r w:rsidR="006A4F15" w:rsidRPr="007F0E2B">
        <w:rPr>
          <w:rFonts w:ascii="Times New Roman" w:hAnsi="Times New Roman"/>
          <w:sz w:val="28"/>
          <w:szCs w:val="28"/>
        </w:rPr>
        <w:lastRenderedPageBreak/>
        <w:t xml:space="preserve">При равенстве голосов членов Комиссии, голос Председателя </w:t>
      </w:r>
      <w:r w:rsidR="006A4F15" w:rsidRPr="00BF05C7">
        <w:rPr>
          <w:rFonts w:ascii="Times New Roman" w:hAnsi="Times New Roman"/>
          <w:sz w:val="28"/>
          <w:szCs w:val="28"/>
        </w:rPr>
        <w:t>Комиссии является решающим.</w:t>
      </w:r>
    </w:p>
    <w:p w:rsidR="006A4F15" w:rsidRDefault="00435B35" w:rsidP="00581C24">
      <w:pPr>
        <w:pStyle w:val="a3"/>
        <w:tabs>
          <w:tab w:val="left" w:pos="567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A4F15" w:rsidRPr="00BF05C7">
        <w:rPr>
          <w:rFonts w:ascii="Times New Roman" w:hAnsi="Times New Roman"/>
          <w:sz w:val="28"/>
          <w:szCs w:val="28"/>
        </w:rPr>
        <w:t>.</w:t>
      </w:r>
      <w:r w:rsidR="00E467F0">
        <w:rPr>
          <w:rFonts w:ascii="Times New Roman" w:hAnsi="Times New Roman"/>
          <w:sz w:val="28"/>
          <w:szCs w:val="28"/>
        </w:rPr>
        <w:t>4</w:t>
      </w:r>
      <w:r w:rsidR="006A4F15" w:rsidRPr="00BF05C7">
        <w:rPr>
          <w:rFonts w:ascii="Times New Roman" w:hAnsi="Times New Roman"/>
          <w:sz w:val="28"/>
          <w:szCs w:val="28"/>
        </w:rPr>
        <w:t>.</w:t>
      </w:r>
      <w:r w:rsidR="006A4F15" w:rsidRPr="00BF05C7">
        <w:rPr>
          <w:rFonts w:ascii="Times New Roman" w:hAnsi="Times New Roman"/>
          <w:sz w:val="28"/>
          <w:szCs w:val="28"/>
          <w:lang w:val="en-US"/>
        </w:rPr>
        <w:t> </w:t>
      </w:r>
      <w:r w:rsidR="006A4F15" w:rsidRPr="00BF05C7">
        <w:rPr>
          <w:rFonts w:ascii="Times New Roman" w:hAnsi="Times New Roman"/>
          <w:sz w:val="28"/>
          <w:szCs w:val="28"/>
        </w:rPr>
        <w:t>Итоги</w:t>
      </w:r>
      <w:r w:rsidR="006A4F15" w:rsidRPr="00B672C2">
        <w:rPr>
          <w:rFonts w:ascii="Times New Roman" w:hAnsi="Times New Roman"/>
          <w:sz w:val="28"/>
          <w:szCs w:val="28"/>
        </w:rPr>
        <w:t xml:space="preserve"> Конкурса, а также информация о месте и времени награждения победителей подлежат официальному опубликованию на сайт</w:t>
      </w:r>
      <w:r w:rsidR="006A4F15">
        <w:rPr>
          <w:rFonts w:ascii="Times New Roman" w:hAnsi="Times New Roman"/>
          <w:sz w:val="28"/>
          <w:szCs w:val="28"/>
        </w:rPr>
        <w:t>ах</w:t>
      </w:r>
      <w:r w:rsidR="006A4F15" w:rsidRPr="00B672C2">
        <w:rPr>
          <w:rFonts w:ascii="Times New Roman" w:hAnsi="Times New Roman"/>
          <w:sz w:val="28"/>
          <w:szCs w:val="28"/>
        </w:rPr>
        <w:t xml:space="preserve"> Организатор</w:t>
      </w:r>
      <w:r w:rsidR="00E467F0">
        <w:rPr>
          <w:rFonts w:ascii="Times New Roman" w:hAnsi="Times New Roman"/>
          <w:sz w:val="28"/>
          <w:szCs w:val="28"/>
        </w:rPr>
        <w:t>ов</w:t>
      </w:r>
      <w:r w:rsidR="006A4F15" w:rsidRPr="00B672C2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E467F0" w:rsidRPr="00097BB6">
          <w:rPr>
            <w:rStyle w:val="a4"/>
            <w:rFonts w:ascii="Times New Roman" w:hAnsi="Times New Roman"/>
            <w:sz w:val="28"/>
            <w:szCs w:val="28"/>
          </w:rPr>
          <w:t>www.economic.kurganobl.ru</w:t>
        </w:r>
      </w:hyperlink>
      <w:r w:rsidR="00E467F0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="006A4F15" w:rsidRPr="000B548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6A4F15" w:rsidRPr="000B548B">
          <w:rPr>
            <w:rStyle w:val="a4"/>
            <w:rFonts w:ascii="Times New Roman" w:hAnsi="Times New Roman"/>
            <w:sz w:val="28"/>
            <w:szCs w:val="28"/>
          </w:rPr>
          <w:t>.инкубатор45.рф</w:t>
        </w:r>
      </w:hyperlink>
      <w:r w:rsidR="00E467F0">
        <w:rPr>
          <w:rFonts w:ascii="Times New Roman" w:hAnsi="Times New Roman"/>
          <w:sz w:val="28"/>
          <w:szCs w:val="28"/>
        </w:rPr>
        <w:t>,</w:t>
      </w:r>
      <w:r w:rsidR="006A4F15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6A4F15" w:rsidRPr="000B548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6A4F15" w:rsidRPr="000B548B">
          <w:rPr>
            <w:rStyle w:val="a4"/>
            <w:rFonts w:ascii="Times New Roman" w:hAnsi="Times New Roman"/>
            <w:sz w:val="28"/>
            <w:szCs w:val="28"/>
          </w:rPr>
          <w:t>.</w:t>
        </w:r>
        <w:r w:rsidR="006A4F15" w:rsidRPr="000B548B">
          <w:rPr>
            <w:rStyle w:val="a4"/>
            <w:rFonts w:ascii="Times New Roman" w:hAnsi="Times New Roman"/>
            <w:sz w:val="28"/>
            <w:szCs w:val="28"/>
            <w:lang w:val="en-US"/>
          </w:rPr>
          <w:t>r</w:t>
        </w:r>
        <w:r w:rsidR="006A4F15" w:rsidRPr="000B548B">
          <w:rPr>
            <w:rStyle w:val="a4"/>
            <w:rFonts w:ascii="Times New Roman" w:hAnsi="Times New Roman"/>
            <w:sz w:val="28"/>
            <w:szCs w:val="28"/>
          </w:rPr>
          <w:t>45.</w:t>
        </w:r>
        <w:proofErr w:type="spellStart"/>
        <w:r w:rsidR="006A4F15" w:rsidRPr="000B548B">
          <w:rPr>
            <w:rStyle w:val="a4"/>
            <w:rFonts w:ascii="Times New Roman" w:hAnsi="Times New Roman"/>
            <w:sz w:val="28"/>
            <w:szCs w:val="28"/>
            <w:lang w:val="en-US"/>
          </w:rPr>
          <w:t>ved</w:t>
        </w:r>
        <w:proofErr w:type="spellEnd"/>
        <w:r w:rsidR="006A4F15" w:rsidRPr="000B548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6A4F15" w:rsidRPr="000B548B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6A4F15" w:rsidRPr="000B548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6A4F15" w:rsidRPr="000B548B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6A4F15">
        <w:rPr>
          <w:rFonts w:ascii="Times New Roman" w:hAnsi="Times New Roman"/>
          <w:sz w:val="28"/>
          <w:szCs w:val="28"/>
        </w:rPr>
        <w:t>)</w:t>
      </w:r>
      <w:r w:rsidR="006A4F15" w:rsidRPr="00B672C2">
        <w:rPr>
          <w:rFonts w:ascii="Times New Roman" w:hAnsi="Times New Roman"/>
          <w:sz w:val="28"/>
          <w:szCs w:val="28"/>
        </w:rPr>
        <w:t xml:space="preserve"> </w:t>
      </w:r>
    </w:p>
    <w:p w:rsidR="00E467F0" w:rsidRDefault="00E467F0" w:rsidP="00581C24">
      <w:pPr>
        <w:pStyle w:val="a3"/>
        <w:tabs>
          <w:tab w:val="left" w:pos="567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6A4F15" w:rsidRDefault="006A4F15" w:rsidP="00D91D00">
      <w:pPr>
        <w:pStyle w:val="a3"/>
        <w:spacing w:after="0" w:line="240" w:lineRule="auto"/>
        <w:ind w:left="567" w:hanging="141"/>
        <w:rPr>
          <w:rFonts w:ascii="Times New Roman" w:hAnsi="Times New Roman"/>
          <w:b/>
          <w:sz w:val="28"/>
          <w:szCs w:val="28"/>
        </w:rPr>
      </w:pPr>
    </w:p>
    <w:p w:rsidR="006A4F15" w:rsidRPr="004C7083" w:rsidRDefault="006A4F15" w:rsidP="00D91D00">
      <w:pPr>
        <w:pStyle w:val="a3"/>
        <w:spacing w:after="0" w:line="240" w:lineRule="auto"/>
        <w:ind w:left="567" w:hanging="141"/>
        <w:rPr>
          <w:rFonts w:ascii="Times New Roman" w:hAnsi="Times New Roman"/>
          <w:b/>
          <w:sz w:val="28"/>
          <w:szCs w:val="28"/>
        </w:rPr>
      </w:pPr>
      <w:r w:rsidRPr="00D91D00">
        <w:rPr>
          <w:rFonts w:ascii="Times New Roman" w:hAnsi="Times New Roman"/>
          <w:b/>
          <w:sz w:val="28"/>
          <w:szCs w:val="28"/>
        </w:rPr>
        <w:t>1</w:t>
      </w:r>
      <w:r w:rsidR="00435B35">
        <w:rPr>
          <w:rFonts w:ascii="Times New Roman" w:hAnsi="Times New Roman"/>
          <w:b/>
          <w:sz w:val="28"/>
          <w:szCs w:val="28"/>
        </w:rPr>
        <w:t>0</w:t>
      </w:r>
      <w:r w:rsidRPr="00D91D00">
        <w:rPr>
          <w:rFonts w:ascii="Times New Roman" w:hAnsi="Times New Roman"/>
          <w:b/>
          <w:sz w:val="28"/>
          <w:szCs w:val="28"/>
        </w:rPr>
        <w:t>.</w:t>
      </w:r>
      <w:r w:rsidRPr="000D44A2">
        <w:rPr>
          <w:rFonts w:ascii="Times New Roman" w:hAnsi="Times New Roman"/>
          <w:b/>
          <w:sz w:val="28"/>
          <w:szCs w:val="28"/>
        </w:rPr>
        <w:t xml:space="preserve"> </w:t>
      </w:r>
      <w:r w:rsidRPr="004C7083">
        <w:rPr>
          <w:rFonts w:ascii="Times New Roman" w:hAnsi="Times New Roman"/>
          <w:b/>
          <w:sz w:val="28"/>
          <w:szCs w:val="28"/>
        </w:rPr>
        <w:t xml:space="preserve">Награждение </w:t>
      </w:r>
      <w:r w:rsidRPr="0051425C">
        <w:rPr>
          <w:rFonts w:ascii="Times New Roman" w:hAnsi="Times New Roman"/>
          <w:b/>
          <w:sz w:val="28"/>
          <w:szCs w:val="28"/>
        </w:rPr>
        <w:t>победителей Конкурса</w:t>
      </w:r>
    </w:p>
    <w:p w:rsidR="006A4F15" w:rsidRPr="00596BB9" w:rsidRDefault="006A4F15" w:rsidP="00D5007C">
      <w:pPr>
        <w:pStyle w:val="a3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6A4F15" w:rsidRPr="004C7083" w:rsidRDefault="006A4F15" w:rsidP="00D91D0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91D00">
        <w:rPr>
          <w:rFonts w:ascii="Times New Roman" w:hAnsi="Times New Roman"/>
          <w:sz w:val="28"/>
          <w:szCs w:val="28"/>
        </w:rPr>
        <w:t>1</w:t>
      </w:r>
      <w:r w:rsidR="00435B35">
        <w:rPr>
          <w:rFonts w:ascii="Times New Roman" w:hAnsi="Times New Roman"/>
          <w:sz w:val="28"/>
          <w:szCs w:val="28"/>
        </w:rPr>
        <w:t>0</w:t>
      </w:r>
      <w:r w:rsidRPr="00D91D00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53EC2">
        <w:rPr>
          <w:rFonts w:ascii="Times New Roman" w:hAnsi="Times New Roman"/>
          <w:sz w:val="28"/>
          <w:szCs w:val="28"/>
        </w:rPr>
        <w:t xml:space="preserve">Победитель Конкурса награждается </w:t>
      </w:r>
      <w:r>
        <w:rPr>
          <w:rFonts w:ascii="Times New Roman" w:hAnsi="Times New Roman"/>
          <w:sz w:val="28"/>
          <w:szCs w:val="28"/>
        </w:rPr>
        <w:t>кубком</w:t>
      </w:r>
      <w:r w:rsidRPr="00053EC2">
        <w:rPr>
          <w:rFonts w:ascii="Times New Roman" w:hAnsi="Times New Roman"/>
          <w:sz w:val="28"/>
          <w:szCs w:val="28"/>
        </w:rPr>
        <w:t xml:space="preserve"> </w:t>
      </w:r>
      <w:r w:rsidRPr="004C708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Лучший экспортер Курганской области</w:t>
      </w:r>
      <w:r w:rsidR="009F7892">
        <w:rPr>
          <w:rFonts w:ascii="Times New Roman" w:hAnsi="Times New Roman"/>
          <w:sz w:val="28"/>
          <w:szCs w:val="28"/>
        </w:rPr>
        <w:t xml:space="preserve"> 2015</w:t>
      </w:r>
      <w:r w:rsidR="00E467F0">
        <w:rPr>
          <w:rFonts w:ascii="Times New Roman" w:hAnsi="Times New Roman"/>
          <w:sz w:val="28"/>
          <w:szCs w:val="28"/>
        </w:rPr>
        <w:t>», почетным дипломом Правительства Курганской области и ценным призом.</w:t>
      </w:r>
    </w:p>
    <w:p w:rsidR="00E467F0" w:rsidRDefault="006A4F15" w:rsidP="00E467F0">
      <w:pPr>
        <w:pStyle w:val="a3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82507">
        <w:rPr>
          <w:rFonts w:ascii="Times New Roman" w:hAnsi="Times New Roman"/>
          <w:color w:val="000000"/>
          <w:sz w:val="28"/>
          <w:szCs w:val="28"/>
        </w:rPr>
        <w:t>1</w:t>
      </w:r>
      <w:r w:rsidR="00435B35">
        <w:rPr>
          <w:rFonts w:ascii="Times New Roman" w:hAnsi="Times New Roman"/>
          <w:color w:val="000000"/>
          <w:sz w:val="28"/>
          <w:szCs w:val="28"/>
        </w:rPr>
        <w:t>0</w:t>
      </w:r>
      <w:r w:rsidRPr="00482507">
        <w:rPr>
          <w:rFonts w:ascii="Times New Roman" w:hAnsi="Times New Roman"/>
          <w:color w:val="000000"/>
          <w:sz w:val="28"/>
          <w:szCs w:val="28"/>
        </w:rPr>
        <w:t>.2.</w:t>
      </w:r>
      <w:r w:rsidRPr="0048250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482507">
        <w:rPr>
          <w:rFonts w:ascii="Times New Roman" w:hAnsi="Times New Roman"/>
          <w:color w:val="000000"/>
          <w:sz w:val="28"/>
          <w:szCs w:val="28"/>
        </w:rPr>
        <w:t xml:space="preserve">Конкурсантам, занявшим второе и третье места, присваивается звание «Лауреат конкурса «Лучший экспортер </w:t>
      </w:r>
      <w:r>
        <w:rPr>
          <w:rFonts w:ascii="Times New Roman" w:hAnsi="Times New Roman"/>
          <w:color w:val="000000"/>
          <w:sz w:val="28"/>
          <w:szCs w:val="28"/>
        </w:rPr>
        <w:t>Курганской</w:t>
      </w:r>
      <w:r w:rsidRPr="00482507">
        <w:rPr>
          <w:rFonts w:ascii="Times New Roman" w:hAnsi="Times New Roman"/>
          <w:color w:val="000000"/>
          <w:sz w:val="28"/>
          <w:szCs w:val="28"/>
        </w:rPr>
        <w:t xml:space="preserve"> области</w:t>
      </w:r>
      <w:r w:rsidR="009F7892">
        <w:rPr>
          <w:rFonts w:ascii="Times New Roman" w:hAnsi="Times New Roman"/>
          <w:color w:val="000000"/>
          <w:sz w:val="28"/>
          <w:szCs w:val="28"/>
        </w:rPr>
        <w:t xml:space="preserve"> 2015</w:t>
      </w:r>
      <w:r w:rsidRPr="00482507">
        <w:rPr>
          <w:rFonts w:ascii="Times New Roman" w:hAnsi="Times New Roman"/>
          <w:color w:val="000000"/>
          <w:sz w:val="28"/>
          <w:szCs w:val="28"/>
        </w:rPr>
        <w:t>» в соответствующей номинации.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Данные конкурсанты награждаются Почетными дипломами</w:t>
      </w:r>
      <w:r w:rsidR="00E467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7F0">
        <w:rPr>
          <w:rFonts w:ascii="Times New Roman" w:hAnsi="Times New Roman"/>
          <w:sz w:val="28"/>
          <w:szCs w:val="28"/>
        </w:rPr>
        <w:t>Правительства Курганской области</w:t>
      </w:r>
      <w:r w:rsidR="00847B8A">
        <w:rPr>
          <w:rFonts w:ascii="Times New Roman" w:hAnsi="Times New Roman"/>
          <w:sz w:val="28"/>
          <w:szCs w:val="28"/>
        </w:rPr>
        <w:t xml:space="preserve"> и ценными призами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7F0" w:rsidRDefault="006A4F15" w:rsidP="00E467F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507">
        <w:rPr>
          <w:rFonts w:ascii="Times New Roman" w:hAnsi="Times New Roman"/>
          <w:color w:val="000000"/>
          <w:sz w:val="28"/>
          <w:szCs w:val="28"/>
        </w:rPr>
        <w:t>1</w:t>
      </w:r>
      <w:r w:rsidR="00435B35">
        <w:rPr>
          <w:rFonts w:ascii="Times New Roman" w:hAnsi="Times New Roman"/>
          <w:color w:val="000000"/>
          <w:sz w:val="28"/>
          <w:szCs w:val="28"/>
        </w:rPr>
        <w:t>0</w:t>
      </w:r>
      <w:r w:rsidRPr="00482507">
        <w:rPr>
          <w:rFonts w:ascii="Times New Roman" w:hAnsi="Times New Roman"/>
          <w:color w:val="000000"/>
          <w:sz w:val="28"/>
          <w:szCs w:val="28"/>
        </w:rPr>
        <w:t>.3</w:t>
      </w:r>
      <w:r>
        <w:rPr>
          <w:rFonts w:ascii="Times New Roman" w:hAnsi="Times New Roman"/>
          <w:color w:val="000000"/>
          <w:sz w:val="28"/>
          <w:szCs w:val="28"/>
        </w:rPr>
        <w:t>. </w:t>
      </w:r>
      <w:r w:rsidRPr="00482507">
        <w:rPr>
          <w:rFonts w:ascii="Times New Roman" w:hAnsi="Times New Roman"/>
          <w:color w:val="000000"/>
          <w:sz w:val="28"/>
          <w:szCs w:val="28"/>
        </w:rPr>
        <w:t xml:space="preserve">Победители и </w:t>
      </w:r>
      <w:r w:rsidRPr="00AB1683">
        <w:rPr>
          <w:rFonts w:ascii="Times New Roman" w:hAnsi="Times New Roman"/>
          <w:sz w:val="28"/>
          <w:szCs w:val="28"/>
        </w:rPr>
        <w:t xml:space="preserve">лауреаты Конкурса </w:t>
      </w:r>
      <w:r w:rsidRPr="00482507">
        <w:rPr>
          <w:rFonts w:ascii="Times New Roman" w:hAnsi="Times New Roman"/>
          <w:color w:val="000000"/>
          <w:sz w:val="28"/>
          <w:szCs w:val="28"/>
        </w:rPr>
        <w:t xml:space="preserve">имеют право использовать звание «Лучший экспортер </w:t>
      </w:r>
      <w:r>
        <w:rPr>
          <w:rFonts w:ascii="Times New Roman" w:hAnsi="Times New Roman"/>
          <w:color w:val="000000"/>
          <w:sz w:val="28"/>
          <w:szCs w:val="28"/>
        </w:rPr>
        <w:t>Курганской</w:t>
      </w:r>
      <w:r w:rsidRPr="00482507">
        <w:rPr>
          <w:rFonts w:ascii="Times New Roman" w:hAnsi="Times New Roman"/>
          <w:color w:val="000000"/>
          <w:sz w:val="28"/>
          <w:szCs w:val="28"/>
        </w:rPr>
        <w:t xml:space="preserve"> области</w:t>
      </w:r>
      <w:r w:rsidR="009F7892">
        <w:rPr>
          <w:rFonts w:ascii="Times New Roman" w:hAnsi="Times New Roman"/>
          <w:color w:val="000000"/>
          <w:sz w:val="28"/>
          <w:szCs w:val="28"/>
        </w:rPr>
        <w:t xml:space="preserve"> 2015</w:t>
      </w:r>
      <w:bookmarkStart w:id="0" w:name="_GoBack"/>
      <w:bookmarkEnd w:id="0"/>
      <w:r w:rsidRPr="00482507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 xml:space="preserve">в информационно-рекламных целях, а также </w:t>
      </w:r>
      <w:r>
        <w:rPr>
          <w:rFonts w:ascii="Times New Roman" w:hAnsi="Times New Roman"/>
          <w:sz w:val="28"/>
          <w:szCs w:val="28"/>
          <w:lang w:eastAsia="ru-RU"/>
        </w:rPr>
        <w:t>получают рекомендацию для участия во всероссийском конкурсе «Лучший экспортер России», проводимом Министерством экономического ра</w:t>
      </w:r>
      <w:r w:rsidR="00E467F0">
        <w:rPr>
          <w:rFonts w:ascii="Times New Roman" w:hAnsi="Times New Roman"/>
          <w:sz w:val="28"/>
          <w:szCs w:val="28"/>
          <w:lang w:eastAsia="ru-RU"/>
        </w:rPr>
        <w:t>звития Российской Федерации.</w:t>
      </w:r>
    </w:p>
    <w:p w:rsidR="00E467F0" w:rsidRDefault="006A4F15" w:rsidP="00E467F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35B35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E467F0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 Вручение наград проводится Заместителем Губернатора Курганской области - Директором Департамента экономического развития, торговли и труда Курганской области.</w:t>
      </w:r>
    </w:p>
    <w:p w:rsidR="006A4F15" w:rsidRPr="00E467F0" w:rsidRDefault="006A4F15" w:rsidP="00E467F0">
      <w:pPr>
        <w:pStyle w:val="a3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0C5E89">
        <w:rPr>
          <w:rFonts w:ascii="Times New Roman" w:hAnsi="Times New Roman"/>
          <w:sz w:val="28"/>
          <w:szCs w:val="28"/>
          <w:lang w:eastAsia="ru-RU"/>
        </w:rPr>
        <w:t>На церемонию награждения приглашаются руководители организаций, представители деловых кругов, общественных организаций области, средств массовой информации.</w:t>
      </w:r>
    </w:p>
    <w:p w:rsidR="006A4F15" w:rsidRDefault="006A4F15" w:rsidP="00D91D00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74393C" w:rsidRDefault="0074393C" w:rsidP="0074393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74393C" w:rsidRPr="0074393C" w:rsidRDefault="0074393C" w:rsidP="0074393C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 xml:space="preserve">ГУП «Бизнес-инкубатор 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>Курганской области»</w:t>
      </w:r>
      <w:r w:rsidRPr="0074393C">
        <w:rPr>
          <w:rFonts w:ascii="Times New Roman" w:hAnsi="Times New Roman"/>
          <w:sz w:val="28"/>
          <w:szCs w:val="28"/>
        </w:rPr>
        <w:tab/>
      </w:r>
      <w:r w:rsidRPr="0074393C">
        <w:rPr>
          <w:rFonts w:ascii="Times New Roman" w:hAnsi="Times New Roman"/>
          <w:sz w:val="28"/>
          <w:szCs w:val="28"/>
        </w:rPr>
        <w:tab/>
      </w:r>
      <w:r w:rsidRPr="0074393C">
        <w:rPr>
          <w:rFonts w:ascii="Times New Roman" w:hAnsi="Times New Roman"/>
          <w:sz w:val="28"/>
          <w:szCs w:val="28"/>
        </w:rPr>
        <w:tab/>
        <w:t>________________</w:t>
      </w:r>
      <w:r w:rsidRPr="0074393C">
        <w:rPr>
          <w:rFonts w:ascii="Times New Roman" w:hAnsi="Times New Roman"/>
          <w:sz w:val="28"/>
          <w:szCs w:val="28"/>
        </w:rPr>
        <w:tab/>
        <w:t xml:space="preserve">      /А.М. Юсупов/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 xml:space="preserve">Заместитель руководителя 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 xml:space="preserve">ГУП «Бизнес-инкубатор 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 xml:space="preserve">Курганской области» </w:t>
      </w:r>
      <w:r w:rsidRPr="0074393C">
        <w:rPr>
          <w:rFonts w:ascii="Times New Roman" w:hAnsi="Times New Roman"/>
          <w:sz w:val="28"/>
          <w:szCs w:val="28"/>
        </w:rPr>
        <w:softHyphen/>
        <w:t xml:space="preserve"> –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>директор Обособленного подразделения</w:t>
      </w:r>
    </w:p>
    <w:p w:rsidR="0074393C" w:rsidRPr="0074393C" w:rsidRDefault="0074393C" w:rsidP="00743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4393C">
        <w:rPr>
          <w:rFonts w:ascii="Times New Roman" w:hAnsi="Times New Roman"/>
          <w:sz w:val="28"/>
          <w:szCs w:val="28"/>
        </w:rPr>
        <w:t>«Центр поддержки экспорта»</w:t>
      </w:r>
      <w:r w:rsidRPr="0074393C">
        <w:rPr>
          <w:rFonts w:ascii="Times New Roman" w:hAnsi="Times New Roman"/>
          <w:sz w:val="28"/>
          <w:szCs w:val="28"/>
        </w:rPr>
        <w:tab/>
      </w:r>
      <w:r w:rsidR="00847B8A">
        <w:rPr>
          <w:rFonts w:ascii="Times New Roman" w:hAnsi="Times New Roman"/>
          <w:sz w:val="28"/>
          <w:szCs w:val="28"/>
        </w:rPr>
        <w:tab/>
        <w:t>________________</w:t>
      </w:r>
      <w:r w:rsidR="00847B8A">
        <w:rPr>
          <w:rFonts w:ascii="Times New Roman" w:hAnsi="Times New Roman"/>
          <w:sz w:val="28"/>
          <w:szCs w:val="28"/>
        </w:rPr>
        <w:tab/>
        <w:t xml:space="preserve">     </w:t>
      </w:r>
      <w:r w:rsidRPr="0074393C">
        <w:rPr>
          <w:rFonts w:ascii="Times New Roman" w:hAnsi="Times New Roman"/>
          <w:sz w:val="28"/>
          <w:szCs w:val="28"/>
        </w:rPr>
        <w:t>/О.В. Бабокова/</w:t>
      </w:r>
    </w:p>
    <w:sectPr w:rsidR="0074393C" w:rsidRPr="0074393C" w:rsidSect="000D50E1">
      <w:headerReference w:type="default" r:id="rId10"/>
      <w:footerReference w:type="default" r:id="rId11"/>
      <w:pgSz w:w="11906" w:h="16838" w:code="9"/>
      <w:pgMar w:top="992" w:right="851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38F" w:rsidRDefault="00E6038F" w:rsidP="009121F1">
      <w:pPr>
        <w:spacing w:after="0" w:line="240" w:lineRule="auto"/>
      </w:pPr>
      <w:r>
        <w:separator/>
      </w:r>
    </w:p>
  </w:endnote>
  <w:endnote w:type="continuationSeparator" w:id="0">
    <w:p w:rsidR="00E6038F" w:rsidRDefault="00E6038F" w:rsidP="0091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B35" w:rsidRDefault="00435B35">
    <w:pPr>
      <w:pStyle w:val="ae"/>
      <w:jc w:val="right"/>
    </w:pPr>
  </w:p>
  <w:p w:rsidR="00435B35" w:rsidRDefault="00435B3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38F" w:rsidRDefault="00E6038F" w:rsidP="009121F1">
      <w:pPr>
        <w:spacing w:after="0" w:line="240" w:lineRule="auto"/>
      </w:pPr>
      <w:r>
        <w:separator/>
      </w:r>
    </w:p>
  </w:footnote>
  <w:footnote w:type="continuationSeparator" w:id="0">
    <w:p w:rsidR="00E6038F" w:rsidRDefault="00E6038F" w:rsidP="0091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B35" w:rsidRPr="000D50E1" w:rsidRDefault="00435B35">
    <w:pPr>
      <w:pStyle w:val="ac"/>
      <w:jc w:val="center"/>
      <w:rPr>
        <w:rFonts w:ascii="Times New Roman" w:hAnsi="Times New Roman"/>
        <w:sz w:val="24"/>
        <w:szCs w:val="24"/>
      </w:rPr>
    </w:pPr>
    <w:r w:rsidRPr="000D50E1">
      <w:rPr>
        <w:rFonts w:ascii="Times New Roman" w:hAnsi="Times New Roman"/>
        <w:sz w:val="24"/>
        <w:szCs w:val="24"/>
      </w:rPr>
      <w:fldChar w:fldCharType="begin"/>
    </w:r>
    <w:r w:rsidRPr="000D50E1">
      <w:rPr>
        <w:rFonts w:ascii="Times New Roman" w:hAnsi="Times New Roman"/>
        <w:sz w:val="24"/>
        <w:szCs w:val="24"/>
      </w:rPr>
      <w:instrText>PAGE   \* MERGEFORMAT</w:instrText>
    </w:r>
    <w:r w:rsidRPr="000D50E1">
      <w:rPr>
        <w:rFonts w:ascii="Times New Roman" w:hAnsi="Times New Roman"/>
        <w:sz w:val="24"/>
        <w:szCs w:val="24"/>
      </w:rPr>
      <w:fldChar w:fldCharType="separate"/>
    </w:r>
    <w:r w:rsidR="009F7892">
      <w:rPr>
        <w:rFonts w:ascii="Times New Roman" w:hAnsi="Times New Roman"/>
        <w:noProof/>
        <w:sz w:val="24"/>
        <w:szCs w:val="24"/>
      </w:rPr>
      <w:t>5</w:t>
    </w:r>
    <w:r w:rsidRPr="000D50E1">
      <w:rPr>
        <w:rFonts w:ascii="Times New Roman" w:hAnsi="Times New Roman"/>
        <w:sz w:val="24"/>
        <w:szCs w:val="24"/>
      </w:rPr>
      <w:fldChar w:fldCharType="end"/>
    </w:r>
  </w:p>
  <w:p w:rsidR="00435B35" w:rsidRDefault="00435B3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31C"/>
    <w:multiLevelType w:val="hybridMultilevel"/>
    <w:tmpl w:val="10168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337892"/>
    <w:multiLevelType w:val="multilevel"/>
    <w:tmpl w:val="7E92147A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2">
    <w:nsid w:val="30852730"/>
    <w:multiLevelType w:val="multilevel"/>
    <w:tmpl w:val="3E2A601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>
    <w:nsid w:val="33FF7FEF"/>
    <w:multiLevelType w:val="multilevel"/>
    <w:tmpl w:val="FC9EF618"/>
    <w:lvl w:ilvl="0">
      <w:start w:val="9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6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3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640" w:hanging="2160"/>
      </w:pPr>
      <w:rPr>
        <w:rFonts w:cs="Times New Roman" w:hint="default"/>
      </w:rPr>
    </w:lvl>
  </w:abstractNum>
  <w:abstractNum w:abstractNumId="4">
    <w:nsid w:val="3B026FC1"/>
    <w:multiLevelType w:val="multilevel"/>
    <w:tmpl w:val="0F8CBABA"/>
    <w:lvl w:ilvl="0">
      <w:start w:val="8"/>
      <w:numFmt w:val="decimal"/>
      <w:lvlText w:val="%1"/>
      <w:lvlJc w:val="left"/>
      <w:pPr>
        <w:ind w:left="750" w:hanging="750"/>
      </w:pPr>
      <w:rPr>
        <w:rFonts w:cs="Times New Roman" w:hint="default"/>
      </w:rPr>
    </w:lvl>
    <w:lvl w:ilvl="1">
      <w:start w:val="18"/>
      <w:numFmt w:val="decimal"/>
      <w:lvlText w:val="%1.%2"/>
      <w:lvlJc w:val="left"/>
      <w:pPr>
        <w:ind w:left="1110" w:hanging="75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70" w:hanging="7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3D7874A9"/>
    <w:multiLevelType w:val="hybridMultilevel"/>
    <w:tmpl w:val="8A625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294E55"/>
    <w:multiLevelType w:val="multilevel"/>
    <w:tmpl w:val="C8FCE6EA"/>
    <w:lvl w:ilvl="0">
      <w:start w:val="10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8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42D8256A"/>
    <w:multiLevelType w:val="multilevel"/>
    <w:tmpl w:val="7E92147A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8">
    <w:nsid w:val="498657D8"/>
    <w:multiLevelType w:val="multilevel"/>
    <w:tmpl w:val="74F0B2F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8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9">
    <w:nsid w:val="49D233CA"/>
    <w:multiLevelType w:val="multilevel"/>
    <w:tmpl w:val="2416CFC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5D3C1EE1"/>
    <w:multiLevelType w:val="multilevel"/>
    <w:tmpl w:val="CC0C61BA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5D4B45D8"/>
    <w:multiLevelType w:val="hybridMultilevel"/>
    <w:tmpl w:val="53C0690A"/>
    <w:lvl w:ilvl="0" w:tplc="7ADE13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1B3564D"/>
    <w:multiLevelType w:val="hybridMultilevel"/>
    <w:tmpl w:val="2108AD30"/>
    <w:lvl w:ilvl="0" w:tplc="7ADE13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36E4052"/>
    <w:multiLevelType w:val="multilevel"/>
    <w:tmpl w:val="990E4F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41E2335"/>
    <w:multiLevelType w:val="multilevel"/>
    <w:tmpl w:val="E3BC3C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>
    <w:nsid w:val="66201BA1"/>
    <w:multiLevelType w:val="multilevel"/>
    <w:tmpl w:val="363294D0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77FA066C"/>
    <w:multiLevelType w:val="multilevel"/>
    <w:tmpl w:val="F83CB396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EF01060"/>
    <w:multiLevelType w:val="hybridMultilevel"/>
    <w:tmpl w:val="DC8094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13"/>
  </w:num>
  <w:num w:numId="5">
    <w:abstractNumId w:val="17"/>
  </w:num>
  <w:num w:numId="6">
    <w:abstractNumId w:val="10"/>
  </w:num>
  <w:num w:numId="7">
    <w:abstractNumId w:val="0"/>
  </w:num>
  <w:num w:numId="8">
    <w:abstractNumId w:val="5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</w:num>
  <w:num w:numId="16">
    <w:abstractNumId w:val="2"/>
  </w:num>
  <w:num w:numId="17">
    <w:abstractNumId w:val="9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B8C"/>
    <w:rsid w:val="000025AB"/>
    <w:rsid w:val="00007762"/>
    <w:rsid w:val="0002167F"/>
    <w:rsid w:val="0002493D"/>
    <w:rsid w:val="00053EC2"/>
    <w:rsid w:val="0006525A"/>
    <w:rsid w:val="00080157"/>
    <w:rsid w:val="00080AA1"/>
    <w:rsid w:val="000827AF"/>
    <w:rsid w:val="0008301E"/>
    <w:rsid w:val="0009742C"/>
    <w:rsid w:val="000A11B3"/>
    <w:rsid w:val="000B548B"/>
    <w:rsid w:val="000C5E89"/>
    <w:rsid w:val="000D2F5B"/>
    <w:rsid w:val="000D44A2"/>
    <w:rsid w:val="000D50E1"/>
    <w:rsid w:val="000E0836"/>
    <w:rsid w:val="000F775C"/>
    <w:rsid w:val="001026FB"/>
    <w:rsid w:val="00116912"/>
    <w:rsid w:val="00120960"/>
    <w:rsid w:val="0012215E"/>
    <w:rsid w:val="00133F89"/>
    <w:rsid w:val="001348EB"/>
    <w:rsid w:val="00156729"/>
    <w:rsid w:val="00164A26"/>
    <w:rsid w:val="00197B13"/>
    <w:rsid w:val="001A5508"/>
    <w:rsid w:val="001C3D2A"/>
    <w:rsid w:val="001C65EA"/>
    <w:rsid w:val="001D6539"/>
    <w:rsid w:val="001E05BD"/>
    <w:rsid w:val="001E6B80"/>
    <w:rsid w:val="001F1DE9"/>
    <w:rsid w:val="001F2B22"/>
    <w:rsid w:val="001F42AD"/>
    <w:rsid w:val="00200745"/>
    <w:rsid w:val="002013E0"/>
    <w:rsid w:val="00204C41"/>
    <w:rsid w:val="00210E9E"/>
    <w:rsid w:val="00211FF4"/>
    <w:rsid w:val="00223AAF"/>
    <w:rsid w:val="00230129"/>
    <w:rsid w:val="00230891"/>
    <w:rsid w:val="002317B8"/>
    <w:rsid w:val="00235FC8"/>
    <w:rsid w:val="00236FF7"/>
    <w:rsid w:val="002549B3"/>
    <w:rsid w:val="002930DD"/>
    <w:rsid w:val="002A1D6B"/>
    <w:rsid w:val="002A3E2A"/>
    <w:rsid w:val="002A67F9"/>
    <w:rsid w:val="002B0258"/>
    <w:rsid w:val="002B1F37"/>
    <w:rsid w:val="002B68C6"/>
    <w:rsid w:val="002C0962"/>
    <w:rsid w:val="002E35DD"/>
    <w:rsid w:val="002F2FD5"/>
    <w:rsid w:val="00301BB7"/>
    <w:rsid w:val="00311A31"/>
    <w:rsid w:val="003122A2"/>
    <w:rsid w:val="00316492"/>
    <w:rsid w:val="0031726E"/>
    <w:rsid w:val="00317DDD"/>
    <w:rsid w:val="00325DD0"/>
    <w:rsid w:val="00331F5F"/>
    <w:rsid w:val="003345B1"/>
    <w:rsid w:val="003403A8"/>
    <w:rsid w:val="00371ABC"/>
    <w:rsid w:val="003726AC"/>
    <w:rsid w:val="00376FC5"/>
    <w:rsid w:val="00386242"/>
    <w:rsid w:val="003927EC"/>
    <w:rsid w:val="003A0100"/>
    <w:rsid w:val="003A6E81"/>
    <w:rsid w:val="003A7294"/>
    <w:rsid w:val="003B1230"/>
    <w:rsid w:val="003C62B5"/>
    <w:rsid w:val="003D311C"/>
    <w:rsid w:val="003E2F63"/>
    <w:rsid w:val="003E7802"/>
    <w:rsid w:val="003F0C0C"/>
    <w:rsid w:val="00421516"/>
    <w:rsid w:val="004244DA"/>
    <w:rsid w:val="00430A24"/>
    <w:rsid w:val="00435B35"/>
    <w:rsid w:val="00443561"/>
    <w:rsid w:val="00444669"/>
    <w:rsid w:val="00445907"/>
    <w:rsid w:val="0045505D"/>
    <w:rsid w:val="00455B7A"/>
    <w:rsid w:val="004645F6"/>
    <w:rsid w:val="00476CFA"/>
    <w:rsid w:val="0048142A"/>
    <w:rsid w:val="00482507"/>
    <w:rsid w:val="004919A7"/>
    <w:rsid w:val="00491B8C"/>
    <w:rsid w:val="004971CC"/>
    <w:rsid w:val="004A6D5F"/>
    <w:rsid w:val="004B3D7A"/>
    <w:rsid w:val="004C6AC0"/>
    <w:rsid w:val="004C7083"/>
    <w:rsid w:val="004E2C17"/>
    <w:rsid w:val="00502119"/>
    <w:rsid w:val="005054B9"/>
    <w:rsid w:val="0050765C"/>
    <w:rsid w:val="0051425C"/>
    <w:rsid w:val="00537E53"/>
    <w:rsid w:val="005409E5"/>
    <w:rsid w:val="0055242D"/>
    <w:rsid w:val="005624F9"/>
    <w:rsid w:val="00562D41"/>
    <w:rsid w:val="0058067E"/>
    <w:rsid w:val="00581C24"/>
    <w:rsid w:val="0058222E"/>
    <w:rsid w:val="00582C45"/>
    <w:rsid w:val="00596BB9"/>
    <w:rsid w:val="005971B0"/>
    <w:rsid w:val="00597479"/>
    <w:rsid w:val="005A15C1"/>
    <w:rsid w:val="005B7106"/>
    <w:rsid w:val="005D0171"/>
    <w:rsid w:val="005D2F48"/>
    <w:rsid w:val="005D33F0"/>
    <w:rsid w:val="005E1CC2"/>
    <w:rsid w:val="005E3577"/>
    <w:rsid w:val="005E6314"/>
    <w:rsid w:val="005F1D60"/>
    <w:rsid w:val="00611CCF"/>
    <w:rsid w:val="0062083E"/>
    <w:rsid w:val="00626367"/>
    <w:rsid w:val="00642AE0"/>
    <w:rsid w:val="00650B60"/>
    <w:rsid w:val="00664E0E"/>
    <w:rsid w:val="00673FDD"/>
    <w:rsid w:val="00674C0C"/>
    <w:rsid w:val="006847F2"/>
    <w:rsid w:val="0069000B"/>
    <w:rsid w:val="00692AE6"/>
    <w:rsid w:val="006946DE"/>
    <w:rsid w:val="006A4F15"/>
    <w:rsid w:val="006A502A"/>
    <w:rsid w:val="006A617D"/>
    <w:rsid w:val="006B56AE"/>
    <w:rsid w:val="006B67D8"/>
    <w:rsid w:val="006C1D51"/>
    <w:rsid w:val="006D73D3"/>
    <w:rsid w:val="006E5996"/>
    <w:rsid w:val="006F0E90"/>
    <w:rsid w:val="006F39B3"/>
    <w:rsid w:val="00712643"/>
    <w:rsid w:val="00715000"/>
    <w:rsid w:val="00724997"/>
    <w:rsid w:val="00724D1F"/>
    <w:rsid w:val="007265D2"/>
    <w:rsid w:val="0074393C"/>
    <w:rsid w:val="00744D0F"/>
    <w:rsid w:val="00750485"/>
    <w:rsid w:val="00750ABD"/>
    <w:rsid w:val="00751C11"/>
    <w:rsid w:val="00783606"/>
    <w:rsid w:val="00784E06"/>
    <w:rsid w:val="007927C0"/>
    <w:rsid w:val="0079699A"/>
    <w:rsid w:val="007A770F"/>
    <w:rsid w:val="007A7A14"/>
    <w:rsid w:val="007C2243"/>
    <w:rsid w:val="007D1E62"/>
    <w:rsid w:val="007E4F06"/>
    <w:rsid w:val="007E5418"/>
    <w:rsid w:val="007F0E2B"/>
    <w:rsid w:val="007F43A9"/>
    <w:rsid w:val="00801208"/>
    <w:rsid w:val="00802B23"/>
    <w:rsid w:val="00805C7E"/>
    <w:rsid w:val="00826B17"/>
    <w:rsid w:val="00830398"/>
    <w:rsid w:val="008437E7"/>
    <w:rsid w:val="008469C1"/>
    <w:rsid w:val="00847B8A"/>
    <w:rsid w:val="008566A7"/>
    <w:rsid w:val="00873B70"/>
    <w:rsid w:val="00882443"/>
    <w:rsid w:val="0089187F"/>
    <w:rsid w:val="008B492B"/>
    <w:rsid w:val="008B7FC0"/>
    <w:rsid w:val="008D41C2"/>
    <w:rsid w:val="008F6FB7"/>
    <w:rsid w:val="0090454C"/>
    <w:rsid w:val="009121F1"/>
    <w:rsid w:val="009159BE"/>
    <w:rsid w:val="00915A27"/>
    <w:rsid w:val="00931C9F"/>
    <w:rsid w:val="00937518"/>
    <w:rsid w:val="0094588E"/>
    <w:rsid w:val="00956B64"/>
    <w:rsid w:val="00961A5C"/>
    <w:rsid w:val="009641B1"/>
    <w:rsid w:val="00964551"/>
    <w:rsid w:val="00964868"/>
    <w:rsid w:val="00964997"/>
    <w:rsid w:val="00971B6F"/>
    <w:rsid w:val="009803AD"/>
    <w:rsid w:val="0098220D"/>
    <w:rsid w:val="00985334"/>
    <w:rsid w:val="00992B03"/>
    <w:rsid w:val="00997C3A"/>
    <w:rsid w:val="009B2BEA"/>
    <w:rsid w:val="009D371E"/>
    <w:rsid w:val="009D588F"/>
    <w:rsid w:val="009F0DB3"/>
    <w:rsid w:val="009F2450"/>
    <w:rsid w:val="009F67CC"/>
    <w:rsid w:val="009F7892"/>
    <w:rsid w:val="00A02898"/>
    <w:rsid w:val="00A044D0"/>
    <w:rsid w:val="00A119D3"/>
    <w:rsid w:val="00A20666"/>
    <w:rsid w:val="00A40314"/>
    <w:rsid w:val="00A40D1D"/>
    <w:rsid w:val="00A52FE5"/>
    <w:rsid w:val="00A53051"/>
    <w:rsid w:val="00A73A05"/>
    <w:rsid w:val="00A76AA9"/>
    <w:rsid w:val="00A83088"/>
    <w:rsid w:val="00A85B6C"/>
    <w:rsid w:val="00A8637B"/>
    <w:rsid w:val="00A879CB"/>
    <w:rsid w:val="00AA41B9"/>
    <w:rsid w:val="00AB1683"/>
    <w:rsid w:val="00AB53F9"/>
    <w:rsid w:val="00AB6649"/>
    <w:rsid w:val="00AB7C90"/>
    <w:rsid w:val="00AC01F6"/>
    <w:rsid w:val="00AC0876"/>
    <w:rsid w:val="00AC0FF9"/>
    <w:rsid w:val="00AC4CFD"/>
    <w:rsid w:val="00AC7F35"/>
    <w:rsid w:val="00AD0277"/>
    <w:rsid w:val="00AD0511"/>
    <w:rsid w:val="00AD17C5"/>
    <w:rsid w:val="00AE5E76"/>
    <w:rsid w:val="00AF1322"/>
    <w:rsid w:val="00AF3D8D"/>
    <w:rsid w:val="00B0332C"/>
    <w:rsid w:val="00B305DB"/>
    <w:rsid w:val="00B3768D"/>
    <w:rsid w:val="00B46408"/>
    <w:rsid w:val="00B51BB6"/>
    <w:rsid w:val="00B54D0A"/>
    <w:rsid w:val="00B66BA0"/>
    <w:rsid w:val="00B672C2"/>
    <w:rsid w:val="00B713EA"/>
    <w:rsid w:val="00B75B5B"/>
    <w:rsid w:val="00B75BDD"/>
    <w:rsid w:val="00B861E6"/>
    <w:rsid w:val="00B90AB9"/>
    <w:rsid w:val="00B96D58"/>
    <w:rsid w:val="00BA01BA"/>
    <w:rsid w:val="00BA0A51"/>
    <w:rsid w:val="00BA19BE"/>
    <w:rsid w:val="00BA6B4F"/>
    <w:rsid w:val="00BB50A6"/>
    <w:rsid w:val="00BC068D"/>
    <w:rsid w:val="00BC13C0"/>
    <w:rsid w:val="00BD1221"/>
    <w:rsid w:val="00BE70B6"/>
    <w:rsid w:val="00BF05C7"/>
    <w:rsid w:val="00BF4A3E"/>
    <w:rsid w:val="00BF535B"/>
    <w:rsid w:val="00BF6976"/>
    <w:rsid w:val="00C03F48"/>
    <w:rsid w:val="00C1064C"/>
    <w:rsid w:val="00C13EA4"/>
    <w:rsid w:val="00C24431"/>
    <w:rsid w:val="00C43A47"/>
    <w:rsid w:val="00C500F1"/>
    <w:rsid w:val="00C527DE"/>
    <w:rsid w:val="00C707DF"/>
    <w:rsid w:val="00C709ED"/>
    <w:rsid w:val="00C84DBE"/>
    <w:rsid w:val="00C86D5E"/>
    <w:rsid w:val="00C90053"/>
    <w:rsid w:val="00CA1BF5"/>
    <w:rsid w:val="00CA3E54"/>
    <w:rsid w:val="00CA7FB2"/>
    <w:rsid w:val="00CD4165"/>
    <w:rsid w:val="00CD6560"/>
    <w:rsid w:val="00CD7CB9"/>
    <w:rsid w:val="00D0006B"/>
    <w:rsid w:val="00D01924"/>
    <w:rsid w:val="00D03778"/>
    <w:rsid w:val="00D1217A"/>
    <w:rsid w:val="00D14522"/>
    <w:rsid w:val="00D332B4"/>
    <w:rsid w:val="00D416EA"/>
    <w:rsid w:val="00D451E1"/>
    <w:rsid w:val="00D5007C"/>
    <w:rsid w:val="00D52356"/>
    <w:rsid w:val="00D625ED"/>
    <w:rsid w:val="00D65648"/>
    <w:rsid w:val="00D66272"/>
    <w:rsid w:val="00D71F77"/>
    <w:rsid w:val="00D73CD5"/>
    <w:rsid w:val="00D76F7B"/>
    <w:rsid w:val="00D77CBF"/>
    <w:rsid w:val="00D8192F"/>
    <w:rsid w:val="00D834E7"/>
    <w:rsid w:val="00D91D00"/>
    <w:rsid w:val="00D955BB"/>
    <w:rsid w:val="00DA5E22"/>
    <w:rsid w:val="00DB3EF6"/>
    <w:rsid w:val="00DB4B33"/>
    <w:rsid w:val="00DC1C9C"/>
    <w:rsid w:val="00DD083B"/>
    <w:rsid w:val="00DD1A9E"/>
    <w:rsid w:val="00DD3DBC"/>
    <w:rsid w:val="00DF7455"/>
    <w:rsid w:val="00E075F2"/>
    <w:rsid w:val="00E134CB"/>
    <w:rsid w:val="00E158B6"/>
    <w:rsid w:val="00E40860"/>
    <w:rsid w:val="00E4146E"/>
    <w:rsid w:val="00E467F0"/>
    <w:rsid w:val="00E5356C"/>
    <w:rsid w:val="00E6038F"/>
    <w:rsid w:val="00E613DB"/>
    <w:rsid w:val="00E63451"/>
    <w:rsid w:val="00E72D28"/>
    <w:rsid w:val="00E73DCC"/>
    <w:rsid w:val="00E754F2"/>
    <w:rsid w:val="00E8475A"/>
    <w:rsid w:val="00E85016"/>
    <w:rsid w:val="00EB36EF"/>
    <w:rsid w:val="00EB60FB"/>
    <w:rsid w:val="00EB6411"/>
    <w:rsid w:val="00EC2018"/>
    <w:rsid w:val="00ED5325"/>
    <w:rsid w:val="00EE1FB5"/>
    <w:rsid w:val="00EE4E36"/>
    <w:rsid w:val="00F02B4A"/>
    <w:rsid w:val="00F109E5"/>
    <w:rsid w:val="00F11575"/>
    <w:rsid w:val="00F15F6D"/>
    <w:rsid w:val="00F20106"/>
    <w:rsid w:val="00F2021F"/>
    <w:rsid w:val="00F21459"/>
    <w:rsid w:val="00F45AD1"/>
    <w:rsid w:val="00F47FE6"/>
    <w:rsid w:val="00F552D8"/>
    <w:rsid w:val="00F56E29"/>
    <w:rsid w:val="00F63F16"/>
    <w:rsid w:val="00F6798E"/>
    <w:rsid w:val="00F7027B"/>
    <w:rsid w:val="00F70BD3"/>
    <w:rsid w:val="00F72CBA"/>
    <w:rsid w:val="00F7560F"/>
    <w:rsid w:val="00F844C3"/>
    <w:rsid w:val="00FA500A"/>
    <w:rsid w:val="00FA5BC0"/>
    <w:rsid w:val="00FB105E"/>
    <w:rsid w:val="00FB3B99"/>
    <w:rsid w:val="00FC4E3A"/>
    <w:rsid w:val="00FC5170"/>
    <w:rsid w:val="00FC69F8"/>
    <w:rsid w:val="00FD29D0"/>
    <w:rsid w:val="00FD3CCA"/>
    <w:rsid w:val="00FD6FD8"/>
    <w:rsid w:val="00FE0916"/>
    <w:rsid w:val="00FE6514"/>
    <w:rsid w:val="00FE6AE7"/>
    <w:rsid w:val="00FE731F"/>
    <w:rsid w:val="00FF18D6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A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97B13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7B13"/>
    <w:rPr>
      <w:rFonts w:ascii="AG Souvenir" w:hAnsi="AG Souvenir" w:cs="Times New Roman"/>
      <w:b/>
      <w:spacing w:val="38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BB50A6"/>
    <w:pPr>
      <w:ind w:left="720"/>
      <w:contextualSpacing/>
    </w:pPr>
  </w:style>
  <w:style w:type="character" w:styleId="a4">
    <w:name w:val="Hyperlink"/>
    <w:uiPriority w:val="99"/>
    <w:rsid w:val="002A67F9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2A67F9"/>
    <w:rPr>
      <w:rFonts w:cs="Times New Roman"/>
      <w:color w:val="800080"/>
      <w:u w:val="single"/>
    </w:rPr>
  </w:style>
  <w:style w:type="paragraph" w:customStyle="1" w:styleId="Postan">
    <w:name w:val="Postan"/>
    <w:basedOn w:val="a"/>
    <w:uiPriority w:val="99"/>
    <w:rsid w:val="00197B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0E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E083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4B3D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4B3D7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Normal (Web)"/>
    <w:basedOn w:val="a"/>
    <w:uiPriority w:val="99"/>
    <w:rsid w:val="009641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C709E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b">
    <w:name w:val="No Spacing"/>
    <w:uiPriority w:val="99"/>
    <w:qFormat/>
    <w:rsid w:val="00FD29D0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912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9121F1"/>
    <w:rPr>
      <w:rFonts w:cs="Times New Roman"/>
    </w:rPr>
  </w:style>
  <w:style w:type="paragraph" w:styleId="ae">
    <w:name w:val="footer"/>
    <w:basedOn w:val="a"/>
    <w:link w:val="af"/>
    <w:uiPriority w:val="99"/>
    <w:rsid w:val="00912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9121F1"/>
    <w:rPr>
      <w:rFonts w:cs="Times New Roman"/>
    </w:rPr>
  </w:style>
  <w:style w:type="paragraph" w:customStyle="1" w:styleId="af0">
    <w:name w:val="Знак Знак Знак Знак Знак Знак Знак Знак Знак Знак"/>
    <w:basedOn w:val="a"/>
    <w:uiPriority w:val="99"/>
    <w:rsid w:val="007265D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1">
    <w:name w:val="Body Text Indent"/>
    <w:basedOn w:val="a"/>
    <w:link w:val="af2"/>
    <w:rsid w:val="00FD6FD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link w:val="af1"/>
    <w:rsid w:val="00FD6FD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0;&#1085;&#1082;&#1091;&#1073;&#1072;&#1090;&#1086;&#1088;45.&#1088;&#1092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conomic.kurganob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45.ved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5</Pages>
  <Words>1127</Words>
  <Characters>8810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Hewlett-Packard</Company>
  <LinksUpToDate>false</LinksUpToDate>
  <CharactersWithSpaces>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User</dc:creator>
  <cp:keywords/>
  <dc:description/>
  <cp:lastModifiedBy>днс-</cp:lastModifiedBy>
  <cp:revision>1</cp:revision>
  <cp:lastPrinted>2015-09-17T04:34:00Z</cp:lastPrinted>
  <dcterms:created xsi:type="dcterms:W3CDTF">2015-08-31T09:04:00Z</dcterms:created>
  <dcterms:modified xsi:type="dcterms:W3CDTF">2015-09-23T11:29:00Z</dcterms:modified>
</cp:coreProperties>
</file>